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F1E" w:rsidRPr="00886A9E" w:rsidRDefault="008A5F1E">
      <w:pPr>
        <w:spacing w:after="0"/>
        <w:rPr>
          <w:rFonts w:ascii="Times New Roman" w:hAnsi="Times New Roman"/>
          <w:sz w:val="28"/>
          <w:szCs w:val="28"/>
        </w:rPr>
      </w:pPr>
    </w:p>
    <w:p w:rsidR="008A5F1E" w:rsidRPr="00886A9E" w:rsidRDefault="008A5F1E">
      <w:pPr>
        <w:spacing w:after="0"/>
        <w:rPr>
          <w:rFonts w:ascii="Times New Roman" w:hAnsi="Times New Roman"/>
          <w:sz w:val="28"/>
          <w:szCs w:val="28"/>
        </w:rPr>
      </w:pPr>
    </w:p>
    <w:p w:rsidR="008A5F1E" w:rsidRPr="00886A9E" w:rsidRDefault="008A5F1E">
      <w:pPr>
        <w:spacing w:after="0"/>
        <w:rPr>
          <w:rFonts w:ascii="Times New Roman" w:hAnsi="Times New Roman"/>
          <w:sz w:val="28"/>
          <w:szCs w:val="28"/>
        </w:rPr>
      </w:pPr>
    </w:p>
    <w:p w:rsidR="008A5F1E" w:rsidRPr="00886A9E" w:rsidRDefault="008A5F1E">
      <w:pPr>
        <w:spacing w:after="0"/>
        <w:rPr>
          <w:rFonts w:ascii="Times New Roman" w:hAnsi="Times New Roman"/>
          <w:sz w:val="28"/>
          <w:szCs w:val="28"/>
        </w:rPr>
      </w:pPr>
    </w:p>
    <w:p w:rsidR="008A5F1E" w:rsidRPr="00886A9E" w:rsidRDefault="008A5F1E">
      <w:pPr>
        <w:spacing w:after="0"/>
        <w:rPr>
          <w:rFonts w:ascii="Times New Roman" w:hAnsi="Times New Roman"/>
          <w:sz w:val="28"/>
          <w:szCs w:val="28"/>
        </w:rPr>
      </w:pPr>
    </w:p>
    <w:p w:rsidR="008A5F1E" w:rsidRPr="00886A9E" w:rsidRDefault="00460B79">
      <w:pPr>
        <w:spacing w:after="0"/>
        <w:jc w:val="center"/>
        <w:rPr>
          <w:rFonts w:ascii="Times New Roman" w:hAnsi="Times New Roman"/>
          <w:sz w:val="28"/>
          <w:szCs w:val="28"/>
        </w:rPr>
      </w:pPr>
      <w:r w:rsidRPr="00886A9E">
        <w:rPr>
          <w:rFonts w:ascii="Times New Roman" w:hAnsi="Times New Roman"/>
          <w:sz w:val="28"/>
          <w:szCs w:val="28"/>
        </w:rPr>
        <w:t>РАБОЧАЯ ПРОГРАММА</w:t>
      </w:r>
    </w:p>
    <w:p w:rsidR="008A5F1E" w:rsidRPr="00886A9E" w:rsidRDefault="00460B79">
      <w:pPr>
        <w:spacing w:after="0"/>
        <w:jc w:val="center"/>
        <w:rPr>
          <w:rFonts w:ascii="Times New Roman" w:hAnsi="Times New Roman"/>
          <w:sz w:val="28"/>
          <w:szCs w:val="28"/>
        </w:rPr>
      </w:pPr>
      <w:r w:rsidRPr="00886A9E">
        <w:rPr>
          <w:rFonts w:ascii="Times New Roman" w:hAnsi="Times New Roman"/>
          <w:sz w:val="28"/>
          <w:szCs w:val="28"/>
        </w:rPr>
        <w:t>основного общего образования</w:t>
      </w:r>
    </w:p>
    <w:p w:rsidR="008A5F1E" w:rsidRPr="00886A9E" w:rsidRDefault="00460B79">
      <w:pPr>
        <w:spacing w:after="0"/>
        <w:jc w:val="center"/>
        <w:rPr>
          <w:rFonts w:ascii="Times New Roman" w:hAnsi="Times New Roman"/>
          <w:sz w:val="28"/>
          <w:szCs w:val="28"/>
        </w:rPr>
      </w:pPr>
      <w:r w:rsidRPr="00886A9E">
        <w:rPr>
          <w:rFonts w:ascii="Times New Roman" w:hAnsi="Times New Roman"/>
          <w:sz w:val="28"/>
          <w:szCs w:val="28"/>
        </w:rPr>
        <w:t xml:space="preserve">по курсу внеурочной деятельности </w:t>
      </w:r>
    </w:p>
    <w:p w:rsidR="008A5F1E" w:rsidRPr="00886A9E" w:rsidRDefault="00460B79">
      <w:pPr>
        <w:spacing w:after="0"/>
        <w:jc w:val="center"/>
        <w:rPr>
          <w:rFonts w:ascii="Times New Roman" w:hAnsi="Times New Roman"/>
          <w:sz w:val="28"/>
          <w:szCs w:val="28"/>
        </w:rPr>
      </w:pPr>
      <w:r w:rsidRPr="00886A9E">
        <w:rPr>
          <w:rFonts w:ascii="Times New Roman" w:hAnsi="Times New Roman"/>
          <w:sz w:val="28"/>
          <w:szCs w:val="28"/>
        </w:rPr>
        <w:t xml:space="preserve">  «Основы финансовой грамотности» </w:t>
      </w:r>
    </w:p>
    <w:p w:rsidR="008A5F1E" w:rsidRPr="00886A9E" w:rsidRDefault="00460B79">
      <w:pPr>
        <w:spacing w:after="0"/>
        <w:jc w:val="center"/>
        <w:rPr>
          <w:rFonts w:ascii="Times New Roman" w:hAnsi="Times New Roman"/>
          <w:sz w:val="28"/>
          <w:szCs w:val="28"/>
        </w:rPr>
      </w:pPr>
      <w:r w:rsidRPr="00886A9E">
        <w:rPr>
          <w:rFonts w:ascii="Times New Roman" w:hAnsi="Times New Roman"/>
          <w:sz w:val="28"/>
          <w:szCs w:val="28"/>
        </w:rPr>
        <w:t>для обучающихся 5-</w:t>
      </w:r>
      <w:r w:rsidR="003E3211">
        <w:rPr>
          <w:rFonts w:ascii="Times New Roman" w:hAnsi="Times New Roman"/>
          <w:sz w:val="28"/>
          <w:szCs w:val="28"/>
        </w:rPr>
        <w:t>8</w:t>
      </w:r>
      <w:r w:rsidRPr="00886A9E">
        <w:rPr>
          <w:rFonts w:ascii="Times New Roman" w:hAnsi="Times New Roman"/>
          <w:sz w:val="28"/>
          <w:szCs w:val="28"/>
        </w:rPr>
        <w:t xml:space="preserve"> классов</w:t>
      </w:r>
    </w:p>
    <w:p w:rsidR="008A5F1E" w:rsidRPr="00886A9E" w:rsidRDefault="008A5F1E">
      <w:pPr>
        <w:spacing w:after="0"/>
        <w:jc w:val="center"/>
        <w:rPr>
          <w:rFonts w:ascii="Times New Roman" w:hAnsi="Times New Roman"/>
          <w:sz w:val="28"/>
          <w:szCs w:val="28"/>
        </w:rPr>
      </w:pPr>
      <w:bookmarkStart w:id="0" w:name="_GoBack"/>
      <w:bookmarkEnd w:id="0"/>
    </w:p>
    <w:p w:rsidR="008A5F1E" w:rsidRPr="00886A9E" w:rsidRDefault="008A5F1E">
      <w:pPr>
        <w:spacing w:after="0"/>
        <w:rPr>
          <w:rFonts w:ascii="Times New Roman" w:hAnsi="Times New Roman"/>
          <w:sz w:val="28"/>
          <w:szCs w:val="28"/>
        </w:rPr>
      </w:pPr>
    </w:p>
    <w:p w:rsidR="008A5F1E" w:rsidRPr="00886A9E" w:rsidRDefault="008A5F1E">
      <w:pPr>
        <w:spacing w:after="0"/>
        <w:jc w:val="center"/>
        <w:rPr>
          <w:rFonts w:ascii="Times New Roman" w:hAnsi="Times New Roman"/>
          <w:sz w:val="28"/>
          <w:szCs w:val="28"/>
        </w:rPr>
      </w:pPr>
    </w:p>
    <w:p w:rsidR="008A5F1E" w:rsidRPr="00886A9E" w:rsidRDefault="008A5F1E">
      <w:pPr>
        <w:spacing w:after="0"/>
        <w:rPr>
          <w:rFonts w:ascii="Times New Roman" w:hAnsi="Times New Roman"/>
          <w:sz w:val="28"/>
          <w:szCs w:val="28"/>
        </w:rPr>
      </w:pPr>
    </w:p>
    <w:p w:rsidR="008A5F1E" w:rsidRPr="00886A9E" w:rsidRDefault="008A5F1E">
      <w:pPr>
        <w:spacing w:after="0"/>
        <w:jc w:val="center"/>
        <w:rPr>
          <w:rFonts w:ascii="Times New Roman" w:hAnsi="Times New Roman"/>
          <w:sz w:val="28"/>
          <w:szCs w:val="28"/>
        </w:rPr>
      </w:pPr>
    </w:p>
    <w:p w:rsidR="008A5F1E" w:rsidRPr="00886A9E" w:rsidRDefault="008A5F1E">
      <w:pPr>
        <w:spacing w:after="0"/>
        <w:jc w:val="center"/>
        <w:rPr>
          <w:rFonts w:ascii="Times New Roman" w:hAnsi="Times New Roman"/>
          <w:sz w:val="28"/>
          <w:szCs w:val="28"/>
        </w:rPr>
      </w:pPr>
    </w:p>
    <w:p w:rsidR="008A5F1E" w:rsidRDefault="002C04AC" w:rsidP="003E3211">
      <w:pPr>
        <w:spacing w:after="0"/>
        <w:jc w:val="center"/>
        <w:rPr>
          <w:rFonts w:ascii="Times New Roman" w:hAnsi="Times New Roman"/>
          <w:sz w:val="28"/>
          <w:szCs w:val="28"/>
        </w:rPr>
      </w:pPr>
      <w:r w:rsidRPr="002C04AC">
        <w:rPr>
          <w:rFonts w:ascii="Times New Roman" w:hAnsi="Times New Roman"/>
          <w:sz w:val="28"/>
          <w:szCs w:val="28"/>
        </w:rPr>
        <w:t xml:space="preserve">                                                                          </w:t>
      </w:r>
    </w:p>
    <w:p w:rsidR="003E3211" w:rsidRDefault="003E3211" w:rsidP="003E3211">
      <w:pPr>
        <w:spacing w:after="0"/>
        <w:jc w:val="center"/>
        <w:rPr>
          <w:rFonts w:ascii="Times New Roman" w:hAnsi="Times New Roman"/>
          <w:sz w:val="28"/>
          <w:szCs w:val="28"/>
        </w:rPr>
      </w:pPr>
    </w:p>
    <w:p w:rsidR="003E3211" w:rsidRDefault="003E3211" w:rsidP="003E3211">
      <w:pPr>
        <w:spacing w:after="0"/>
        <w:jc w:val="center"/>
        <w:rPr>
          <w:rFonts w:ascii="Times New Roman" w:hAnsi="Times New Roman"/>
          <w:sz w:val="28"/>
          <w:szCs w:val="28"/>
        </w:rPr>
      </w:pPr>
    </w:p>
    <w:p w:rsidR="003E3211" w:rsidRDefault="003E3211" w:rsidP="003E3211">
      <w:pPr>
        <w:spacing w:after="0"/>
        <w:jc w:val="center"/>
        <w:rPr>
          <w:rFonts w:ascii="Times New Roman" w:hAnsi="Times New Roman"/>
          <w:sz w:val="28"/>
          <w:szCs w:val="28"/>
        </w:rPr>
      </w:pPr>
    </w:p>
    <w:p w:rsidR="003E3211" w:rsidRDefault="003E3211" w:rsidP="003E3211">
      <w:pPr>
        <w:spacing w:after="0"/>
        <w:jc w:val="center"/>
        <w:rPr>
          <w:rFonts w:ascii="Times New Roman" w:hAnsi="Times New Roman"/>
          <w:sz w:val="28"/>
          <w:szCs w:val="28"/>
        </w:rPr>
      </w:pPr>
    </w:p>
    <w:p w:rsidR="003E3211" w:rsidRDefault="003E3211" w:rsidP="003E3211">
      <w:pPr>
        <w:spacing w:after="0"/>
        <w:jc w:val="center"/>
        <w:rPr>
          <w:rFonts w:ascii="Times New Roman" w:hAnsi="Times New Roman"/>
          <w:sz w:val="28"/>
          <w:szCs w:val="28"/>
        </w:rPr>
      </w:pPr>
    </w:p>
    <w:p w:rsidR="003E3211" w:rsidRDefault="003E3211" w:rsidP="003E3211">
      <w:pPr>
        <w:spacing w:after="0"/>
        <w:jc w:val="center"/>
        <w:rPr>
          <w:rFonts w:ascii="Times New Roman" w:hAnsi="Times New Roman"/>
          <w:sz w:val="28"/>
          <w:szCs w:val="28"/>
        </w:rPr>
      </w:pPr>
    </w:p>
    <w:p w:rsidR="003E3211" w:rsidRDefault="003E3211" w:rsidP="003E3211">
      <w:pPr>
        <w:spacing w:after="0"/>
        <w:jc w:val="center"/>
        <w:rPr>
          <w:rFonts w:ascii="Times New Roman" w:hAnsi="Times New Roman"/>
          <w:sz w:val="28"/>
          <w:szCs w:val="28"/>
        </w:rPr>
      </w:pPr>
    </w:p>
    <w:p w:rsidR="003E3211" w:rsidRDefault="003E3211" w:rsidP="003E3211">
      <w:pPr>
        <w:spacing w:after="0"/>
        <w:jc w:val="center"/>
        <w:rPr>
          <w:rFonts w:ascii="Times New Roman" w:hAnsi="Times New Roman"/>
          <w:sz w:val="28"/>
          <w:szCs w:val="28"/>
        </w:rPr>
      </w:pPr>
    </w:p>
    <w:p w:rsidR="003E3211" w:rsidRDefault="003E3211" w:rsidP="003E3211">
      <w:pPr>
        <w:spacing w:after="0"/>
        <w:jc w:val="center"/>
        <w:rPr>
          <w:rFonts w:ascii="Times New Roman" w:hAnsi="Times New Roman"/>
          <w:sz w:val="28"/>
          <w:szCs w:val="28"/>
        </w:rPr>
      </w:pPr>
    </w:p>
    <w:p w:rsidR="003E3211" w:rsidRDefault="003E3211" w:rsidP="003E3211">
      <w:pPr>
        <w:spacing w:after="0"/>
        <w:jc w:val="center"/>
        <w:rPr>
          <w:rFonts w:ascii="Times New Roman" w:hAnsi="Times New Roman"/>
          <w:sz w:val="28"/>
          <w:szCs w:val="28"/>
        </w:rPr>
      </w:pPr>
    </w:p>
    <w:p w:rsidR="003E3211" w:rsidRDefault="003E3211" w:rsidP="003E3211">
      <w:pPr>
        <w:spacing w:after="0"/>
        <w:jc w:val="center"/>
        <w:rPr>
          <w:rFonts w:ascii="Times New Roman" w:hAnsi="Times New Roman"/>
          <w:sz w:val="28"/>
          <w:szCs w:val="28"/>
        </w:rPr>
      </w:pPr>
    </w:p>
    <w:p w:rsidR="003E3211" w:rsidRDefault="003E3211" w:rsidP="003E3211">
      <w:pPr>
        <w:spacing w:after="0"/>
        <w:jc w:val="center"/>
        <w:rPr>
          <w:rFonts w:ascii="Times New Roman" w:hAnsi="Times New Roman"/>
          <w:sz w:val="28"/>
          <w:szCs w:val="28"/>
        </w:rPr>
      </w:pPr>
    </w:p>
    <w:p w:rsidR="003E3211" w:rsidRDefault="003E3211" w:rsidP="003E3211">
      <w:pPr>
        <w:spacing w:after="0"/>
        <w:jc w:val="center"/>
        <w:rPr>
          <w:rFonts w:ascii="Times New Roman" w:hAnsi="Times New Roman"/>
          <w:sz w:val="28"/>
          <w:szCs w:val="28"/>
        </w:rPr>
      </w:pPr>
    </w:p>
    <w:p w:rsidR="003E3211" w:rsidRDefault="003E3211" w:rsidP="003E3211">
      <w:pPr>
        <w:spacing w:after="0"/>
        <w:jc w:val="center"/>
        <w:rPr>
          <w:rFonts w:ascii="Times New Roman" w:hAnsi="Times New Roman"/>
          <w:sz w:val="28"/>
          <w:szCs w:val="28"/>
        </w:rPr>
      </w:pPr>
    </w:p>
    <w:p w:rsidR="003E3211" w:rsidRDefault="003E3211" w:rsidP="003E3211">
      <w:pPr>
        <w:spacing w:after="0"/>
        <w:jc w:val="center"/>
        <w:rPr>
          <w:rFonts w:ascii="Times New Roman" w:hAnsi="Times New Roman"/>
          <w:sz w:val="28"/>
          <w:szCs w:val="28"/>
        </w:rPr>
      </w:pPr>
    </w:p>
    <w:p w:rsidR="003E3211" w:rsidRDefault="003E3211" w:rsidP="003E3211">
      <w:pPr>
        <w:spacing w:after="0"/>
        <w:jc w:val="center"/>
        <w:rPr>
          <w:rFonts w:ascii="Times New Roman" w:hAnsi="Times New Roman"/>
          <w:sz w:val="28"/>
          <w:szCs w:val="28"/>
        </w:rPr>
      </w:pPr>
    </w:p>
    <w:p w:rsidR="003E3211" w:rsidRDefault="003E3211" w:rsidP="003E3211">
      <w:pPr>
        <w:spacing w:after="0"/>
        <w:jc w:val="center"/>
        <w:rPr>
          <w:rFonts w:ascii="Times New Roman" w:hAnsi="Times New Roman"/>
          <w:sz w:val="28"/>
          <w:szCs w:val="28"/>
        </w:rPr>
      </w:pPr>
    </w:p>
    <w:p w:rsidR="003E3211" w:rsidRDefault="003E3211" w:rsidP="003E3211">
      <w:pPr>
        <w:spacing w:after="0"/>
        <w:jc w:val="center"/>
        <w:rPr>
          <w:rFonts w:ascii="Times New Roman" w:hAnsi="Times New Roman"/>
          <w:sz w:val="28"/>
          <w:szCs w:val="28"/>
        </w:rPr>
      </w:pPr>
    </w:p>
    <w:p w:rsidR="003E3211" w:rsidRDefault="003E3211" w:rsidP="003E3211">
      <w:pPr>
        <w:spacing w:after="0"/>
        <w:jc w:val="center"/>
        <w:rPr>
          <w:rFonts w:ascii="Times New Roman" w:hAnsi="Times New Roman"/>
          <w:sz w:val="28"/>
          <w:szCs w:val="28"/>
        </w:rPr>
      </w:pPr>
    </w:p>
    <w:p w:rsidR="003E3211" w:rsidRDefault="003E3211" w:rsidP="003E3211">
      <w:pPr>
        <w:spacing w:after="0"/>
        <w:jc w:val="center"/>
        <w:rPr>
          <w:rFonts w:ascii="Times New Roman" w:hAnsi="Times New Roman"/>
          <w:sz w:val="28"/>
          <w:szCs w:val="28"/>
        </w:rPr>
      </w:pPr>
    </w:p>
    <w:p w:rsidR="003E3211" w:rsidRDefault="003E3211" w:rsidP="003E3211">
      <w:pPr>
        <w:spacing w:after="0"/>
        <w:jc w:val="center"/>
        <w:rPr>
          <w:rFonts w:ascii="Times New Roman" w:hAnsi="Times New Roman"/>
          <w:b/>
          <w:sz w:val="24"/>
          <w:szCs w:val="24"/>
        </w:rPr>
      </w:pPr>
    </w:p>
    <w:p w:rsidR="00886A9E" w:rsidRDefault="00886A9E">
      <w:pPr>
        <w:spacing w:after="0" w:line="240" w:lineRule="auto"/>
        <w:jc w:val="center"/>
        <w:rPr>
          <w:rFonts w:ascii="Times New Roman" w:hAnsi="Times New Roman"/>
          <w:b/>
          <w:sz w:val="24"/>
          <w:szCs w:val="24"/>
        </w:rPr>
      </w:pPr>
    </w:p>
    <w:p w:rsidR="00886A9E" w:rsidRDefault="00886A9E">
      <w:pPr>
        <w:spacing w:after="0" w:line="240" w:lineRule="auto"/>
        <w:jc w:val="center"/>
        <w:rPr>
          <w:rFonts w:ascii="Times New Roman" w:hAnsi="Times New Roman"/>
          <w:b/>
          <w:sz w:val="24"/>
          <w:szCs w:val="24"/>
        </w:rPr>
      </w:pPr>
    </w:p>
    <w:p w:rsidR="008A5F1E" w:rsidRDefault="00460B79">
      <w:pPr>
        <w:spacing w:after="0" w:line="240" w:lineRule="auto"/>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8A5F1E" w:rsidRDefault="008A5F1E">
      <w:pPr>
        <w:spacing w:after="0" w:line="240" w:lineRule="auto"/>
        <w:jc w:val="both"/>
        <w:rPr>
          <w:rFonts w:ascii="Times New Roman" w:hAnsi="Times New Roman"/>
          <w:b/>
          <w:sz w:val="24"/>
          <w:szCs w:val="24"/>
        </w:rPr>
      </w:pPr>
    </w:p>
    <w:p w:rsidR="008A5F1E" w:rsidRDefault="00460B79">
      <w:pPr>
        <w:spacing w:after="0" w:line="240" w:lineRule="auto"/>
        <w:ind w:firstLine="708"/>
        <w:jc w:val="both"/>
        <w:rPr>
          <w:rFonts w:ascii="Times New Roman" w:hAnsi="Times New Roman"/>
          <w:sz w:val="24"/>
          <w:szCs w:val="24"/>
        </w:rPr>
      </w:pPr>
      <w:r>
        <w:rPr>
          <w:rFonts w:ascii="Times New Roman" w:eastAsia="Times New Roman" w:hAnsi="Times New Roman"/>
          <w:sz w:val="24"/>
          <w:szCs w:val="24"/>
          <w:lang w:eastAsia="ru-RU"/>
        </w:rPr>
        <w:t>Рабочая</w:t>
      </w:r>
      <w:r>
        <w:rPr>
          <w:rFonts w:ascii="Times New Roman" w:eastAsia="Times New Roman" w:hAnsi="Times New Roman"/>
          <w:sz w:val="24"/>
          <w:szCs w:val="24"/>
        </w:rPr>
        <w:t xml:space="preserve"> программа внеурочной деятельности </w:t>
      </w:r>
      <w:r>
        <w:rPr>
          <w:rFonts w:ascii="Times New Roman" w:eastAsia="Times New Roman" w:hAnsi="Times New Roman"/>
          <w:sz w:val="24"/>
          <w:szCs w:val="24"/>
          <w:lang w:eastAsia="ru-RU"/>
        </w:rPr>
        <w:t xml:space="preserve">«Основы финансовой грамотности» для учащихся 5-9 классов </w:t>
      </w:r>
      <w:r>
        <w:rPr>
          <w:rFonts w:ascii="Times New Roman" w:eastAsia="Times New Roman" w:hAnsi="Times New Roman"/>
          <w:sz w:val="24"/>
          <w:szCs w:val="24"/>
        </w:rPr>
        <w:t xml:space="preserve">разработана </w:t>
      </w:r>
      <w:r>
        <w:rPr>
          <w:rFonts w:ascii="Times New Roman" w:eastAsia="Times New Roman" w:hAnsi="Times New Roman"/>
          <w:sz w:val="24"/>
          <w:szCs w:val="24"/>
          <w:lang w:eastAsia="ru-RU"/>
        </w:rPr>
        <w:t>в соответствии с требованиями Федерального государственного образовательного стандарта основного общего образования.</w:t>
      </w:r>
    </w:p>
    <w:p w:rsidR="008A5F1E" w:rsidRDefault="00460B79">
      <w:pPr>
        <w:spacing w:after="0" w:line="240" w:lineRule="auto"/>
        <w:jc w:val="both"/>
        <w:rPr>
          <w:rFonts w:ascii="Times New Roman" w:eastAsia="Times New Roman" w:hAnsi="Times New Roman"/>
          <w:kern w:val="16"/>
          <w:sz w:val="24"/>
          <w:szCs w:val="24"/>
          <w:lang w:eastAsia="ru-RU"/>
        </w:rPr>
      </w:pPr>
      <w:r>
        <w:rPr>
          <w:rFonts w:ascii="Times New Roman" w:hAnsi="Times New Roman"/>
          <w:sz w:val="24"/>
          <w:szCs w:val="24"/>
        </w:rPr>
        <w:t xml:space="preserve">1. </w:t>
      </w:r>
      <w:r>
        <w:rPr>
          <w:rFonts w:ascii="Times New Roman" w:eastAsia="Times New Roman" w:hAnsi="Times New Roman"/>
          <w:iCs/>
          <w:kern w:val="16"/>
          <w:sz w:val="24"/>
          <w:szCs w:val="24"/>
          <w:lang w:eastAsia="ru-RU"/>
        </w:rPr>
        <w:t>Федерального закона от 29.12.2012 № 273-ФЗ «Об образовании в Российской Федерации»</w:t>
      </w:r>
      <w:r>
        <w:rPr>
          <w:rFonts w:ascii="Times New Roman" w:eastAsia="Times New Roman" w:hAnsi="Times New Roman"/>
          <w:kern w:val="16"/>
          <w:sz w:val="24"/>
          <w:szCs w:val="24"/>
          <w:lang w:eastAsia="ru-RU"/>
        </w:rPr>
        <w:t>;</w:t>
      </w:r>
    </w:p>
    <w:p w:rsidR="008A5F1E" w:rsidRDefault="00460B79">
      <w:pPr>
        <w:spacing w:after="0" w:line="240" w:lineRule="auto"/>
        <w:jc w:val="both"/>
        <w:rPr>
          <w:rFonts w:ascii="Times New Roman" w:eastAsia="Times New Roman" w:hAnsi="Times New Roman"/>
          <w:kern w:val="16"/>
          <w:sz w:val="24"/>
          <w:szCs w:val="24"/>
          <w:lang w:eastAsia="ru-RU"/>
        </w:rPr>
      </w:pPr>
      <w:r>
        <w:rPr>
          <w:rFonts w:ascii="Times New Roman" w:eastAsia="Times New Roman" w:hAnsi="Times New Roman"/>
          <w:kern w:val="16"/>
          <w:sz w:val="24"/>
          <w:szCs w:val="24"/>
          <w:lang w:eastAsia="ru-RU"/>
        </w:rPr>
        <w:t xml:space="preserve">2. Концепция Национальной </w:t>
      </w:r>
      <w:proofErr w:type="gramStart"/>
      <w:r>
        <w:rPr>
          <w:rFonts w:ascii="Times New Roman" w:eastAsia="Times New Roman" w:hAnsi="Times New Roman"/>
          <w:kern w:val="16"/>
          <w:sz w:val="24"/>
          <w:szCs w:val="24"/>
          <w:lang w:eastAsia="ru-RU"/>
        </w:rPr>
        <w:t>программы повышения уровня финансовой грамотности населения РФ</w:t>
      </w:r>
      <w:proofErr w:type="gramEnd"/>
      <w:r>
        <w:rPr>
          <w:rFonts w:ascii="Times New Roman" w:eastAsia="Times New Roman" w:hAnsi="Times New Roman"/>
          <w:kern w:val="16"/>
          <w:sz w:val="24"/>
          <w:szCs w:val="24"/>
          <w:lang w:eastAsia="ru-RU"/>
        </w:rPr>
        <w:t>;</w:t>
      </w:r>
    </w:p>
    <w:p w:rsidR="008A5F1E" w:rsidRDefault="00460B79">
      <w:pPr>
        <w:spacing w:after="0" w:line="240" w:lineRule="auto"/>
        <w:jc w:val="both"/>
        <w:rPr>
          <w:rFonts w:ascii="Times New Roman" w:hAnsi="Times New Roman"/>
          <w:sz w:val="24"/>
          <w:szCs w:val="24"/>
        </w:rPr>
      </w:pPr>
      <w:r>
        <w:rPr>
          <w:rFonts w:ascii="Times New Roman" w:eastAsia="Times New Roman" w:hAnsi="Times New Roman"/>
          <w:kern w:val="16"/>
          <w:sz w:val="24"/>
          <w:szCs w:val="24"/>
          <w:lang w:eastAsia="ru-RU"/>
        </w:rPr>
        <w:t xml:space="preserve">3. </w:t>
      </w:r>
      <w:r>
        <w:rPr>
          <w:rFonts w:ascii="Times New Roman" w:hAnsi="Times New Roman"/>
          <w:sz w:val="24"/>
          <w:szCs w:val="24"/>
        </w:rPr>
        <w:t>Проект Минфина России «Содействие повышению уровня финансовой грамотности населения и развитию финансового образования в РФ».</w:t>
      </w:r>
    </w:p>
    <w:p w:rsidR="008A5F1E" w:rsidRDefault="00460B79">
      <w:pPr>
        <w:spacing w:after="0" w:line="240" w:lineRule="auto"/>
        <w:jc w:val="both"/>
        <w:rPr>
          <w:rFonts w:ascii="Times New Roman" w:hAnsi="Times New Roman"/>
          <w:sz w:val="24"/>
          <w:szCs w:val="24"/>
        </w:rPr>
      </w:pPr>
      <w:r>
        <w:rPr>
          <w:rFonts w:ascii="Times New Roman" w:hAnsi="Times New Roman"/>
          <w:sz w:val="24"/>
          <w:szCs w:val="24"/>
        </w:rPr>
        <w:t xml:space="preserve">4 </w:t>
      </w:r>
      <w:r>
        <w:rPr>
          <w:rFonts w:ascii="Times New Roman" w:eastAsia="Times New Roman" w:hAnsi="Times New Roman"/>
          <w:sz w:val="24"/>
          <w:szCs w:val="24"/>
        </w:rPr>
        <w:t xml:space="preserve"> </w:t>
      </w:r>
      <w:r>
        <w:rPr>
          <w:rFonts w:ascii="Times New Roman" w:hAnsi="Times New Roman"/>
          <w:sz w:val="24"/>
          <w:szCs w:val="24"/>
        </w:rPr>
        <w:t xml:space="preserve">Авторская программа по финансовой грамотности, 5—7 классы, авторы программы: Е. А. Вигдорчик, И. В. </w:t>
      </w:r>
      <w:proofErr w:type="spellStart"/>
      <w:r>
        <w:rPr>
          <w:rFonts w:ascii="Times New Roman" w:hAnsi="Times New Roman"/>
          <w:sz w:val="24"/>
          <w:szCs w:val="24"/>
        </w:rPr>
        <w:t>Липсиц</w:t>
      </w:r>
      <w:proofErr w:type="spellEnd"/>
      <w:r>
        <w:rPr>
          <w:rFonts w:ascii="Times New Roman" w:hAnsi="Times New Roman"/>
          <w:sz w:val="24"/>
          <w:szCs w:val="24"/>
        </w:rPr>
        <w:t xml:space="preserve">, Ю. Н. </w:t>
      </w:r>
      <w:proofErr w:type="spellStart"/>
      <w:r>
        <w:rPr>
          <w:rFonts w:ascii="Times New Roman" w:hAnsi="Times New Roman"/>
          <w:sz w:val="24"/>
          <w:szCs w:val="24"/>
        </w:rPr>
        <w:t>Корлюгова</w:t>
      </w:r>
      <w:proofErr w:type="spellEnd"/>
      <w:r>
        <w:rPr>
          <w:rFonts w:ascii="Times New Roman" w:hAnsi="Times New Roman"/>
          <w:sz w:val="24"/>
          <w:szCs w:val="24"/>
        </w:rPr>
        <w:t>. М.: «ВИТА-ПРЕСС» - 2017.</w:t>
      </w:r>
    </w:p>
    <w:p w:rsidR="008A5F1E" w:rsidRDefault="00460B79">
      <w:pPr>
        <w:autoSpaceDE w:val="0"/>
        <w:spacing w:after="0" w:line="240" w:lineRule="auto"/>
        <w:jc w:val="both"/>
        <w:rPr>
          <w:rFonts w:ascii="Times New Roman" w:hAnsi="Times New Roman"/>
          <w:sz w:val="24"/>
          <w:szCs w:val="24"/>
        </w:rPr>
      </w:pPr>
      <w:r>
        <w:rPr>
          <w:rFonts w:ascii="Times New Roman" w:hAnsi="Times New Roman"/>
          <w:sz w:val="24"/>
          <w:szCs w:val="24"/>
        </w:rPr>
        <w:t xml:space="preserve">5 Авторская программа по финансовой грамотности. 8–9 классы </w:t>
      </w:r>
      <w:proofErr w:type="spellStart"/>
      <w:r>
        <w:rPr>
          <w:rFonts w:ascii="Times New Roman" w:hAnsi="Times New Roman"/>
          <w:sz w:val="24"/>
          <w:szCs w:val="24"/>
        </w:rPr>
        <w:t>общеобразоват</w:t>
      </w:r>
      <w:proofErr w:type="gramStart"/>
      <w:r>
        <w:rPr>
          <w:rFonts w:ascii="Times New Roman" w:hAnsi="Times New Roman"/>
          <w:sz w:val="24"/>
          <w:szCs w:val="24"/>
        </w:rPr>
        <w:t>.о</w:t>
      </w:r>
      <w:proofErr w:type="gramEnd"/>
      <w:r>
        <w:rPr>
          <w:rFonts w:ascii="Times New Roman" w:hAnsi="Times New Roman"/>
          <w:sz w:val="24"/>
          <w:szCs w:val="24"/>
        </w:rPr>
        <w:t>рг</w:t>
      </w:r>
      <w:proofErr w:type="spellEnd"/>
      <w:r>
        <w:rPr>
          <w:rFonts w:ascii="Times New Roman" w:hAnsi="Times New Roman"/>
          <w:sz w:val="24"/>
          <w:szCs w:val="24"/>
        </w:rPr>
        <w:t xml:space="preserve">. Авторы программы: Е. Б. </w:t>
      </w:r>
      <w:proofErr w:type="spellStart"/>
      <w:r>
        <w:rPr>
          <w:rFonts w:ascii="Times New Roman" w:hAnsi="Times New Roman"/>
          <w:sz w:val="24"/>
          <w:szCs w:val="24"/>
        </w:rPr>
        <w:t>Лавренова</w:t>
      </w:r>
      <w:proofErr w:type="spellEnd"/>
      <w:r>
        <w:rPr>
          <w:rFonts w:ascii="Times New Roman" w:hAnsi="Times New Roman"/>
          <w:sz w:val="24"/>
          <w:szCs w:val="24"/>
        </w:rPr>
        <w:t xml:space="preserve">, О. И. Рязанова, И. В. </w:t>
      </w:r>
      <w:proofErr w:type="spellStart"/>
      <w:r>
        <w:rPr>
          <w:rFonts w:ascii="Times New Roman" w:hAnsi="Times New Roman"/>
          <w:sz w:val="24"/>
          <w:szCs w:val="24"/>
        </w:rPr>
        <w:t>Липсиц</w:t>
      </w:r>
      <w:proofErr w:type="spellEnd"/>
      <w:r>
        <w:rPr>
          <w:rFonts w:ascii="Times New Roman" w:hAnsi="Times New Roman"/>
          <w:sz w:val="24"/>
          <w:szCs w:val="24"/>
        </w:rPr>
        <w:t>. М.: «ВИТА-ПРЕСС» - 2017.</w:t>
      </w:r>
    </w:p>
    <w:p w:rsidR="008A5F1E" w:rsidRDefault="00460B7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Актуальность данной программы</w:t>
      </w:r>
      <w:r>
        <w:rPr>
          <w:rFonts w:ascii="Times New Roman" w:hAnsi="Times New Roman"/>
          <w:sz w:val="24"/>
          <w:szCs w:val="24"/>
        </w:rPr>
        <w:t xml:space="preserve">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rsidR="008A5F1E" w:rsidRDefault="00460B79">
      <w:pPr>
        <w:spacing w:after="0" w:line="240" w:lineRule="auto"/>
        <w:ind w:firstLine="708"/>
        <w:jc w:val="both"/>
        <w:rPr>
          <w:rFonts w:ascii="Times New Roman" w:hAnsi="Times New Roman"/>
          <w:sz w:val="24"/>
          <w:szCs w:val="24"/>
        </w:rPr>
      </w:pPr>
      <w:r>
        <w:rPr>
          <w:rFonts w:ascii="Times New Roman" w:hAnsi="Times New Roman"/>
          <w:sz w:val="24"/>
          <w:szCs w:val="24"/>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p>
    <w:p w:rsidR="008A5F1E" w:rsidRDefault="00460B79">
      <w:pPr>
        <w:spacing w:after="0" w:line="240" w:lineRule="auto"/>
        <w:ind w:firstLine="708"/>
        <w:jc w:val="both"/>
        <w:rPr>
          <w:rFonts w:ascii="Times New Roman" w:hAnsi="Times New Roman"/>
          <w:sz w:val="24"/>
          <w:szCs w:val="24"/>
        </w:rPr>
      </w:pPr>
      <w:proofErr w:type="gramStart"/>
      <w:r>
        <w:rPr>
          <w:rFonts w:ascii="Times New Roman" w:hAnsi="Times New Roman"/>
          <w:b/>
          <w:sz w:val="24"/>
          <w:szCs w:val="24"/>
        </w:rPr>
        <w:t>Новизной данной программы</w:t>
      </w:r>
      <w:r>
        <w:rPr>
          <w:rFonts w:ascii="Times New Roman" w:hAnsi="Times New Roman"/>
          <w:sz w:val="24"/>
          <w:szCs w:val="24"/>
        </w:rPr>
        <w:t xml:space="preserve">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roofErr w:type="gramEnd"/>
    </w:p>
    <w:p w:rsidR="008A5F1E" w:rsidRDefault="00460B79">
      <w:pPr>
        <w:spacing w:after="0" w:line="240" w:lineRule="auto"/>
        <w:ind w:firstLine="708"/>
        <w:jc w:val="both"/>
        <w:rPr>
          <w:rFonts w:ascii="Times New Roman" w:hAnsi="Times New Roman"/>
          <w:sz w:val="24"/>
          <w:szCs w:val="24"/>
        </w:rPr>
      </w:pPr>
      <w:r>
        <w:rPr>
          <w:rFonts w:ascii="Times New Roman" w:hAnsi="Times New Roman"/>
          <w:b/>
          <w:sz w:val="24"/>
          <w:szCs w:val="24"/>
        </w:rPr>
        <w:t>Отличительной особенностью</w:t>
      </w:r>
      <w:r>
        <w:rPr>
          <w:rFonts w:ascii="Times New Roman" w:hAnsi="Times New Roman"/>
          <w:sz w:val="24"/>
          <w:szCs w:val="24"/>
        </w:rPr>
        <w:t xml:space="preserve"> программы </w:t>
      </w:r>
      <w:r>
        <w:rPr>
          <w:rFonts w:ascii="Times New Roman" w:hAnsi="Times New Roman"/>
          <w:color w:val="000000"/>
          <w:sz w:val="24"/>
          <w:szCs w:val="24"/>
        </w:rPr>
        <w:t xml:space="preserve">данного курса является то, что он базируется на </w:t>
      </w:r>
      <w:proofErr w:type="spellStart"/>
      <w:r>
        <w:rPr>
          <w:rFonts w:ascii="Times New Roman" w:hAnsi="Times New Roman"/>
          <w:b/>
          <w:color w:val="000000"/>
          <w:sz w:val="24"/>
          <w:szCs w:val="24"/>
        </w:rPr>
        <w:t>системно-деятельностном</w:t>
      </w:r>
      <w:proofErr w:type="spellEnd"/>
      <w:r>
        <w:rPr>
          <w:rFonts w:ascii="Times New Roman" w:hAnsi="Times New Roman"/>
          <w:color w:val="000000"/>
          <w:sz w:val="24"/>
          <w:szCs w:val="24"/>
        </w:rPr>
        <w:t xml:space="preserve"> подходе к обучению, который обеспечивает активную учебно-познавательную позицию учащихся. У </w:t>
      </w:r>
      <w:r>
        <w:rPr>
          <w:rFonts w:ascii="Times New Roman" w:hAnsi="Times New Roman"/>
          <w:sz w:val="24"/>
          <w:szCs w:val="24"/>
        </w:rPr>
        <w:t xml:space="preserve">них формируются не только базовые знания в финансовой сфере, но также необходимые умения, компетенции, личные характеристики и установки. </w:t>
      </w:r>
    </w:p>
    <w:p w:rsidR="008A5F1E" w:rsidRDefault="00460B79">
      <w:pPr>
        <w:pStyle w:val="Default"/>
        <w:ind w:firstLine="708"/>
        <w:jc w:val="both"/>
        <w:rPr>
          <w:color w:val="auto"/>
        </w:rPr>
      </w:pPr>
      <w:r>
        <w:rPr>
          <w:color w:val="auto"/>
        </w:rPr>
        <w:t xml:space="preserve">Это определило </w:t>
      </w:r>
      <w:r>
        <w:rPr>
          <w:b/>
          <w:color w:val="auto"/>
        </w:rPr>
        <w:t xml:space="preserve">цели </w:t>
      </w:r>
      <w:r>
        <w:rPr>
          <w:color w:val="auto"/>
        </w:rPr>
        <w:t>данного курса</w:t>
      </w:r>
      <w:r>
        <w:rPr>
          <w:color w:val="auto"/>
          <w:shd w:val="clear" w:color="auto" w:fill="FFFFFF"/>
        </w:rPr>
        <w:t>:</w:t>
      </w:r>
    </w:p>
    <w:p w:rsidR="008A5F1E" w:rsidRDefault="00460B79">
      <w:pPr>
        <w:spacing w:after="0" w:line="240" w:lineRule="auto"/>
        <w:jc w:val="both"/>
        <w:rPr>
          <w:rFonts w:ascii="Times New Roman" w:hAnsi="Times New Roman"/>
          <w:sz w:val="24"/>
          <w:szCs w:val="24"/>
        </w:rPr>
      </w:pPr>
      <w:r>
        <w:rPr>
          <w:rFonts w:ascii="Times New Roman" w:eastAsiaTheme="minorHAnsi" w:hAnsi="Times New Roman"/>
          <w:sz w:val="24"/>
          <w:szCs w:val="24"/>
        </w:rPr>
        <w:t>-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rsidR="008A5F1E" w:rsidRDefault="00460B79">
      <w:pPr>
        <w:pStyle w:val="Default"/>
        <w:jc w:val="both"/>
        <w:rPr>
          <w:rFonts w:eastAsia="Times New Roman"/>
          <w:color w:val="auto"/>
          <w:lang w:eastAsia="ru-RU"/>
        </w:rPr>
      </w:pPr>
      <w:r>
        <w:rPr>
          <w:rFonts w:eastAsia="Times New Roman"/>
          <w:color w:val="auto"/>
          <w:lang w:eastAsia="ru-RU"/>
        </w:rPr>
        <w:t>- создание комфортных условий, способствующих формированию коммуникативных компетенций;</w:t>
      </w:r>
    </w:p>
    <w:p w:rsidR="008A5F1E" w:rsidRDefault="00460B79">
      <w:pPr>
        <w:widowControl w:val="0"/>
        <w:spacing w:after="0" w:line="240" w:lineRule="auto"/>
        <w:jc w:val="both"/>
        <w:rPr>
          <w:rFonts w:ascii="Times New Roman" w:hAnsi="Times New Roman"/>
          <w:sz w:val="24"/>
          <w:szCs w:val="24"/>
        </w:rPr>
      </w:pPr>
      <w:r>
        <w:rPr>
          <w:rFonts w:ascii="Times New Roman" w:hAnsi="Times New Roman"/>
          <w:sz w:val="24"/>
          <w:szCs w:val="24"/>
        </w:rPr>
        <w:t>-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Задачи:</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освоить систему знаний о финансовых институтах современного общества и инструментах управления личными финансами;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 овладеть умением получать и критически осмысливать экономическую информацию, анализировать, систематизировать полученные данные;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формировать опыт применения знаний о финансовых институтах для эффективной самореализации в сфере управления личными финансами;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формировать основы культуры и индивидуального стиля экономического поведения, ценностей деловой этики;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воспитывать ответственность за экономические решения.</w:t>
      </w:r>
    </w:p>
    <w:p w:rsidR="008A5F1E" w:rsidRDefault="008A5F1E">
      <w:pPr>
        <w:pStyle w:val="af4"/>
        <w:spacing w:after="0" w:line="240" w:lineRule="auto"/>
        <w:ind w:left="0" w:firstLine="709"/>
        <w:jc w:val="both"/>
        <w:rPr>
          <w:rFonts w:ascii="Times New Roman" w:hAnsi="Times New Roman"/>
          <w:sz w:val="24"/>
          <w:szCs w:val="24"/>
        </w:rPr>
      </w:pPr>
    </w:p>
    <w:p w:rsidR="008A5F1E" w:rsidRDefault="008A5F1E">
      <w:pPr>
        <w:pStyle w:val="af4"/>
        <w:spacing w:after="0" w:line="240" w:lineRule="auto"/>
        <w:ind w:left="0" w:firstLine="709"/>
        <w:jc w:val="both"/>
        <w:rPr>
          <w:rFonts w:ascii="Times New Roman" w:hAnsi="Times New Roman"/>
          <w:sz w:val="24"/>
          <w:szCs w:val="24"/>
        </w:rPr>
      </w:pPr>
    </w:p>
    <w:p w:rsidR="008A5F1E" w:rsidRDefault="00460B79">
      <w:pPr>
        <w:pStyle w:val="af4"/>
        <w:spacing w:after="0" w:line="240" w:lineRule="auto"/>
        <w:ind w:left="0" w:firstLine="708"/>
        <w:jc w:val="both"/>
        <w:rPr>
          <w:rFonts w:ascii="Times New Roman" w:hAnsi="Times New Roman"/>
          <w:b/>
          <w:sz w:val="24"/>
          <w:szCs w:val="24"/>
        </w:rPr>
      </w:pPr>
      <w:r>
        <w:rPr>
          <w:rFonts w:ascii="Times New Roman" w:hAnsi="Times New Roman"/>
          <w:b/>
          <w:sz w:val="24"/>
          <w:szCs w:val="24"/>
        </w:rPr>
        <w:t>Формы реализации программы.</w:t>
      </w:r>
    </w:p>
    <w:p w:rsidR="008A5F1E" w:rsidRDefault="008A5F1E">
      <w:pPr>
        <w:pStyle w:val="af4"/>
        <w:spacing w:after="0" w:line="240" w:lineRule="auto"/>
        <w:ind w:left="0" w:firstLine="708"/>
        <w:jc w:val="both"/>
        <w:rPr>
          <w:rFonts w:ascii="Times New Roman" w:hAnsi="Times New Roman"/>
          <w:b/>
          <w:sz w:val="24"/>
          <w:szCs w:val="24"/>
        </w:rPr>
      </w:pPr>
    </w:p>
    <w:p w:rsidR="008A5F1E" w:rsidRPr="002C04AC" w:rsidRDefault="00460B79">
      <w:pPr>
        <w:pStyle w:val="af4"/>
        <w:spacing w:after="0" w:line="240" w:lineRule="auto"/>
        <w:ind w:left="0"/>
        <w:jc w:val="both"/>
        <w:rPr>
          <w:rFonts w:ascii="Times New Roman" w:hAnsi="Times New Roman"/>
          <w:sz w:val="24"/>
          <w:szCs w:val="24"/>
        </w:rPr>
      </w:pPr>
      <w:r w:rsidRPr="002C04AC">
        <w:rPr>
          <w:rFonts w:ascii="Times New Roman" w:hAnsi="Times New Roman"/>
          <w:sz w:val="24"/>
          <w:szCs w:val="24"/>
        </w:rPr>
        <w:t xml:space="preserve">Для реализации поставленных целей предлагаются следующие формы организации учебного процесса: </w:t>
      </w:r>
    </w:p>
    <w:p w:rsidR="008A5F1E" w:rsidRDefault="00460B79">
      <w:pPr>
        <w:pStyle w:val="af4"/>
        <w:spacing w:after="0" w:line="240" w:lineRule="auto"/>
        <w:ind w:left="0" w:firstLine="708"/>
        <w:jc w:val="both"/>
        <w:rPr>
          <w:rFonts w:ascii="Times New Roman" w:hAnsi="Times New Roman"/>
          <w:sz w:val="24"/>
          <w:szCs w:val="24"/>
        </w:rPr>
      </w:pPr>
      <w:proofErr w:type="gramStart"/>
      <w:r>
        <w:rPr>
          <w:rFonts w:ascii="Times New Roman" w:hAnsi="Times New Roman"/>
          <w:sz w:val="24"/>
          <w:szCs w:val="24"/>
        </w:rPr>
        <w:t>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w:t>
      </w:r>
      <w:proofErr w:type="gramEnd"/>
    </w:p>
    <w:p w:rsidR="008A5F1E" w:rsidRDefault="008A5F1E">
      <w:pPr>
        <w:pStyle w:val="af4"/>
        <w:spacing w:after="0" w:line="240" w:lineRule="auto"/>
        <w:ind w:left="0"/>
        <w:jc w:val="both"/>
        <w:rPr>
          <w:rFonts w:ascii="Times New Roman" w:hAnsi="Times New Roman"/>
          <w:b/>
          <w:sz w:val="24"/>
          <w:szCs w:val="24"/>
        </w:rPr>
      </w:pPr>
    </w:p>
    <w:p w:rsidR="008A5F1E" w:rsidRDefault="008A5F1E">
      <w:pPr>
        <w:pStyle w:val="af4"/>
        <w:spacing w:after="0" w:line="240" w:lineRule="auto"/>
        <w:ind w:left="0"/>
        <w:jc w:val="both"/>
        <w:rPr>
          <w:rFonts w:ascii="Times New Roman" w:hAnsi="Times New Roman"/>
          <w:b/>
          <w:sz w:val="24"/>
          <w:szCs w:val="24"/>
        </w:rPr>
      </w:pPr>
    </w:p>
    <w:p w:rsidR="008A5F1E" w:rsidRDefault="008A5F1E">
      <w:pPr>
        <w:pStyle w:val="af4"/>
        <w:spacing w:after="0" w:line="240" w:lineRule="auto"/>
        <w:ind w:left="0"/>
        <w:jc w:val="both"/>
        <w:rPr>
          <w:rFonts w:ascii="Times New Roman" w:hAnsi="Times New Roman"/>
          <w:b/>
          <w:sz w:val="24"/>
          <w:szCs w:val="24"/>
        </w:rPr>
      </w:pPr>
    </w:p>
    <w:p w:rsidR="008A5F1E" w:rsidRDefault="008A5F1E">
      <w:pPr>
        <w:spacing w:after="0" w:line="240" w:lineRule="auto"/>
        <w:rPr>
          <w:rFonts w:ascii="Times New Roman" w:eastAsia="Times New Roman" w:hAnsi="Times New Roman"/>
          <w:b/>
          <w:sz w:val="24"/>
          <w:szCs w:val="24"/>
        </w:rPr>
      </w:pPr>
    </w:p>
    <w:p w:rsidR="008A5F1E" w:rsidRDefault="00460B79">
      <w:pPr>
        <w:pStyle w:val="af4"/>
        <w:spacing w:after="0" w:line="240" w:lineRule="auto"/>
        <w:ind w:left="0" w:right="-1"/>
        <w:jc w:val="center"/>
        <w:rPr>
          <w:rFonts w:ascii="Times New Roman" w:hAnsi="Times New Roman"/>
          <w:b/>
          <w:sz w:val="24"/>
          <w:szCs w:val="24"/>
        </w:rPr>
      </w:pPr>
      <w:r>
        <w:rPr>
          <w:rFonts w:ascii="Times New Roman" w:hAnsi="Times New Roman"/>
          <w:b/>
          <w:sz w:val="24"/>
          <w:szCs w:val="24"/>
        </w:rPr>
        <w:t>Результаты освоения курса внеурочной деятельности</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Планируемые результаты:</w:t>
      </w:r>
    </w:p>
    <w:p w:rsidR="008A5F1E" w:rsidRDefault="00460B79">
      <w:pPr>
        <w:spacing w:after="0" w:line="240" w:lineRule="auto"/>
        <w:ind w:right="-1" w:firstLine="708"/>
        <w:jc w:val="both"/>
        <w:rPr>
          <w:rFonts w:ascii="Times New Roman" w:hAnsi="Times New Roman"/>
          <w:sz w:val="24"/>
          <w:szCs w:val="24"/>
        </w:rPr>
      </w:pPr>
      <w:r>
        <w:rPr>
          <w:rFonts w:ascii="Times New Roman" w:hAnsi="Times New Roman"/>
          <w:b/>
          <w:sz w:val="24"/>
          <w:szCs w:val="24"/>
        </w:rPr>
        <w:t>Личностными результатами</w:t>
      </w:r>
      <w:r>
        <w:rPr>
          <w:rFonts w:ascii="Times New Roman" w:hAnsi="Times New Roman"/>
          <w:sz w:val="24"/>
          <w:szCs w:val="24"/>
        </w:rPr>
        <w:t xml:space="preserve"> изучения курса «Финансовая грамотность» являются:</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xml:space="preserve">- развитие навыков сотрудничества с взрослыми и сверстниками в разных игровых и реальных экономических ситуациях; </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участие в принятии решений о семейном бюджете.</w:t>
      </w:r>
    </w:p>
    <w:p w:rsidR="008A5F1E" w:rsidRDefault="00460B79">
      <w:pPr>
        <w:spacing w:after="0" w:line="240" w:lineRule="auto"/>
        <w:ind w:right="-1" w:firstLine="708"/>
        <w:jc w:val="both"/>
        <w:rPr>
          <w:rFonts w:ascii="Times New Roman" w:hAnsi="Times New Roman"/>
          <w:sz w:val="24"/>
          <w:szCs w:val="24"/>
        </w:rPr>
      </w:pPr>
      <w:proofErr w:type="spellStart"/>
      <w:r>
        <w:rPr>
          <w:rFonts w:ascii="Times New Roman" w:hAnsi="Times New Roman"/>
          <w:b/>
          <w:sz w:val="24"/>
          <w:szCs w:val="24"/>
        </w:rPr>
        <w:t>Метапредметными</w:t>
      </w:r>
      <w:proofErr w:type="spellEnd"/>
      <w:r>
        <w:rPr>
          <w:rFonts w:ascii="Times New Roman" w:hAnsi="Times New Roman"/>
          <w:b/>
          <w:sz w:val="24"/>
          <w:szCs w:val="24"/>
        </w:rPr>
        <w:t xml:space="preserve"> результатами</w:t>
      </w:r>
      <w:r>
        <w:rPr>
          <w:rFonts w:ascii="Times New Roman" w:hAnsi="Times New Roman"/>
          <w:sz w:val="24"/>
          <w:szCs w:val="24"/>
        </w:rPr>
        <w:t xml:space="preserve"> изучения курса «Финансовая грамотность» являются: </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Познавательные:</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освоение способов решения проблем творческого и поискового характера;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формирование умений представлять информацию в зависимости от поставленных задач в виде таблицы, схемы, графика, диаграммы, диаграммы связей (</w:t>
      </w:r>
      <w:proofErr w:type="gramStart"/>
      <w:r>
        <w:rPr>
          <w:rFonts w:ascii="Times New Roman" w:hAnsi="Times New Roman"/>
          <w:sz w:val="24"/>
          <w:szCs w:val="24"/>
        </w:rPr>
        <w:t>интеллект-карты</w:t>
      </w:r>
      <w:proofErr w:type="gramEnd"/>
      <w:r>
        <w:rPr>
          <w:rFonts w:ascii="Times New Roman" w:hAnsi="Times New Roman"/>
          <w:sz w:val="24"/>
          <w:szCs w:val="24"/>
        </w:rPr>
        <w:t>);</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lastRenderedPageBreak/>
        <w:t xml:space="preserve">- овладение базовыми предметными и </w:t>
      </w:r>
      <w:proofErr w:type="spellStart"/>
      <w:r>
        <w:rPr>
          <w:rFonts w:ascii="Times New Roman" w:hAnsi="Times New Roman"/>
          <w:sz w:val="24"/>
          <w:szCs w:val="24"/>
        </w:rPr>
        <w:t>межпредметными</w:t>
      </w:r>
      <w:proofErr w:type="spellEnd"/>
      <w:r>
        <w:rPr>
          <w:rFonts w:ascii="Times New Roman" w:hAnsi="Times New Roman"/>
          <w:sz w:val="24"/>
          <w:szCs w:val="24"/>
        </w:rPr>
        <w:t xml:space="preserve"> понятиями.</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Регулятивные:</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понимание цели своих действий;</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планирование действия с помощью учителя и самостоятельно;</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проявление познавательной и творческой инициативы;</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xml:space="preserve">- оценка правильности выполнения действий; самооценка и </w:t>
      </w:r>
      <w:proofErr w:type="spellStart"/>
      <w:r>
        <w:rPr>
          <w:rFonts w:ascii="Times New Roman" w:hAnsi="Times New Roman"/>
          <w:sz w:val="24"/>
          <w:szCs w:val="24"/>
        </w:rPr>
        <w:t>взаимооценка</w:t>
      </w:r>
      <w:proofErr w:type="spellEnd"/>
      <w:r>
        <w:rPr>
          <w:rFonts w:ascii="Times New Roman" w:hAnsi="Times New Roman"/>
          <w:sz w:val="24"/>
          <w:szCs w:val="24"/>
        </w:rPr>
        <w:t>;</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адекватное восприятие предложений товарищей, учителей, родителей.</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Коммуникативные:</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составление текстов в устной и письменной формах;</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готовность слушать собеседника и вести диалог;</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готовность признавать возможность существования различных точек зрения и права каждого иметь свою;</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умение излагать своё мнение, аргументировать свою точку зрения и давать оценку событий;</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адекватно оценивать собственное поведение и поведение окружающих.</w:t>
      </w:r>
    </w:p>
    <w:p w:rsidR="008A5F1E" w:rsidRDefault="008A5F1E">
      <w:pPr>
        <w:pStyle w:val="af5"/>
        <w:jc w:val="center"/>
        <w:rPr>
          <w:b/>
          <w:bCs/>
          <w:color w:val="000000"/>
          <w:sz w:val="24"/>
          <w:szCs w:val="24"/>
        </w:rPr>
      </w:pPr>
    </w:p>
    <w:p w:rsidR="008A5F1E" w:rsidRDefault="00460B79">
      <w:pPr>
        <w:pStyle w:val="af5"/>
        <w:jc w:val="center"/>
        <w:rPr>
          <w:b/>
          <w:bCs/>
          <w:color w:val="000000"/>
          <w:sz w:val="24"/>
          <w:szCs w:val="24"/>
        </w:rPr>
      </w:pPr>
      <w:r>
        <w:rPr>
          <w:b/>
          <w:bCs/>
          <w:color w:val="000000"/>
          <w:sz w:val="24"/>
          <w:szCs w:val="24"/>
        </w:rPr>
        <w:t>Содержание курса внеурочной деятельности</w:t>
      </w:r>
    </w:p>
    <w:p w:rsidR="008A5F1E" w:rsidRDefault="008A5F1E">
      <w:pPr>
        <w:pStyle w:val="af5"/>
        <w:jc w:val="center"/>
        <w:rPr>
          <w:b/>
          <w:bCs/>
          <w:color w:val="000000"/>
          <w:sz w:val="24"/>
          <w:szCs w:val="24"/>
        </w:rPr>
      </w:pPr>
    </w:p>
    <w:p w:rsidR="008A5F1E" w:rsidRDefault="002C04AC">
      <w:pPr>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5 класс </w:t>
      </w:r>
    </w:p>
    <w:p w:rsidR="008A5F1E" w:rsidRDefault="008A5F1E">
      <w:pPr>
        <w:autoSpaceDE w:val="0"/>
        <w:autoSpaceDN w:val="0"/>
        <w:adjustRightInd w:val="0"/>
        <w:spacing w:after="0" w:line="240" w:lineRule="auto"/>
        <w:jc w:val="both"/>
        <w:rPr>
          <w:rFonts w:ascii="Times New Roman" w:eastAsia="Times New Roman" w:hAnsi="Times New Roman"/>
          <w:b/>
          <w:sz w:val="24"/>
          <w:szCs w:val="24"/>
        </w:rPr>
      </w:pPr>
    </w:p>
    <w:p w:rsidR="008A5F1E" w:rsidRDefault="00460B79">
      <w:pPr>
        <w:autoSpaceDE w:val="0"/>
        <w:autoSpaceDN w:val="0"/>
        <w:adjustRightInd w:val="0"/>
        <w:spacing w:after="0" w:line="240" w:lineRule="auto"/>
        <w:ind w:firstLine="708"/>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Раздел </w:t>
      </w:r>
      <w:r w:rsidR="006F6A13">
        <w:rPr>
          <w:rFonts w:ascii="Times New Roman" w:eastAsiaTheme="minorHAnsi" w:hAnsi="Times New Roman"/>
          <w:b/>
          <w:bCs/>
          <w:color w:val="000000"/>
          <w:sz w:val="24"/>
          <w:szCs w:val="24"/>
        </w:rPr>
        <w:t>1. Доходы и расходы семьи (5часов</w:t>
      </w:r>
      <w:r>
        <w:rPr>
          <w:rFonts w:ascii="Times New Roman" w:eastAsiaTheme="minorHAnsi" w:hAnsi="Times New Roman"/>
          <w:b/>
          <w:bCs/>
          <w:color w:val="000000"/>
          <w:sz w:val="24"/>
          <w:szCs w:val="24"/>
        </w:rPr>
        <w:t>).</w:t>
      </w:r>
    </w:p>
    <w:p w:rsidR="008A5F1E" w:rsidRDefault="00460B79">
      <w:pPr>
        <w:autoSpaceDE w:val="0"/>
        <w:autoSpaceDN w:val="0"/>
        <w:adjustRightInd w:val="0"/>
        <w:spacing w:after="0" w:line="240" w:lineRule="auto"/>
        <w:jc w:val="both"/>
        <w:rPr>
          <w:rFonts w:ascii="Times New Roman" w:eastAsiaTheme="minorHAnsi" w:hAnsi="Times New Roman"/>
          <w:bCs/>
          <w:color w:val="000000"/>
          <w:sz w:val="24"/>
          <w:szCs w:val="24"/>
        </w:rPr>
      </w:pPr>
      <w:r>
        <w:rPr>
          <w:rFonts w:ascii="Times New Roman" w:eastAsiaTheme="minorHAnsi" w:hAnsi="Times New Roman"/>
          <w:bCs/>
          <w:color w:val="000000"/>
          <w:sz w:val="24"/>
          <w:szCs w:val="24"/>
        </w:rPr>
        <w:t>Введение. Познавательная беседа «Почему так важно изучать финансовую грамотность?» Познавательная беседа «</w:t>
      </w:r>
      <w:r>
        <w:rPr>
          <w:rFonts w:ascii="Times New Roman" w:eastAsiaTheme="minorHAnsi" w:hAnsi="Times New Roman"/>
          <w:color w:val="000000"/>
          <w:sz w:val="24"/>
          <w:szCs w:val="24"/>
        </w:rPr>
        <w:t>Деньги».</w:t>
      </w:r>
      <w:r>
        <w:rPr>
          <w:rFonts w:ascii="Times New Roman" w:eastAsiaTheme="minorHAnsi" w:hAnsi="Times New Roman"/>
          <w:b/>
          <w:color w:val="000000"/>
          <w:sz w:val="24"/>
          <w:szCs w:val="24"/>
        </w:rPr>
        <w:t xml:space="preserve"> </w:t>
      </w:r>
      <w:r>
        <w:rPr>
          <w:rFonts w:ascii="Times New Roman" w:eastAsiaTheme="minorHAnsi" w:hAnsi="Times New Roman"/>
          <w:color w:val="000000"/>
          <w:sz w:val="24"/>
          <w:szCs w:val="24"/>
        </w:rPr>
        <w:t>Интерактивная беседа «Драгоценные металлы. Монеты. Купюры». Творческое задание «Доходы семьи»</w:t>
      </w:r>
      <w:r>
        <w:rPr>
          <w:rFonts w:ascii="Times New Roman" w:eastAsiaTheme="minorHAnsi" w:hAnsi="Times New Roman"/>
          <w:bCs/>
          <w:color w:val="000000"/>
          <w:sz w:val="24"/>
          <w:szCs w:val="24"/>
        </w:rPr>
        <w:t xml:space="preserve">. </w:t>
      </w:r>
      <w:r>
        <w:rPr>
          <w:rFonts w:ascii="Times New Roman" w:eastAsiaTheme="minorHAnsi" w:hAnsi="Times New Roman"/>
          <w:color w:val="000000"/>
          <w:sz w:val="24"/>
          <w:szCs w:val="24"/>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Pr>
          <w:rFonts w:ascii="Times New Roman" w:eastAsiaTheme="minorHAnsi" w:hAnsi="Times New Roman"/>
          <w:bCs/>
          <w:color w:val="000000"/>
          <w:sz w:val="24"/>
          <w:szCs w:val="24"/>
        </w:rPr>
        <w:t xml:space="preserve"> Ролевая игра «</w:t>
      </w:r>
      <w:r>
        <w:rPr>
          <w:rFonts w:ascii="Times New Roman" w:eastAsiaTheme="minorHAnsi" w:hAnsi="Times New Roman"/>
          <w:color w:val="000000"/>
          <w:sz w:val="24"/>
          <w:szCs w:val="24"/>
        </w:rPr>
        <w:t>Семейный бюджет». Практическая работа «Долги. Сбережения. Вклады».</w:t>
      </w:r>
    </w:p>
    <w:p w:rsidR="008A5F1E" w:rsidRDefault="00460B79">
      <w:pPr>
        <w:autoSpaceDE w:val="0"/>
        <w:autoSpaceDN w:val="0"/>
        <w:adjustRightInd w:val="0"/>
        <w:spacing w:after="0" w:line="240" w:lineRule="auto"/>
        <w:ind w:firstLine="708"/>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Раздел 2. Риски потери денег и имущества и как человек может от этого защититься (3 часа).</w:t>
      </w:r>
    </w:p>
    <w:p w:rsidR="008A5F1E"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Pr>
          <w:rFonts w:ascii="Times New Roman" w:hAnsi="Times New Roman"/>
          <w:sz w:val="24"/>
          <w:szCs w:val="24"/>
        </w:rPr>
        <w:t>Решение практических задач «Особые жизненные ситуации и как с ними справиться».</w:t>
      </w:r>
      <w:r>
        <w:rPr>
          <w:rFonts w:ascii="Times New Roman" w:eastAsiaTheme="minorHAnsi" w:hAnsi="Times New Roman"/>
          <w:sz w:val="24"/>
          <w:szCs w:val="24"/>
        </w:rPr>
        <w:t xml:space="preserve"> Дискуссия «Экономические последствия непредвиденных событий: болезней, аварий, природных катаклизмов».</w:t>
      </w:r>
      <w:r>
        <w:rPr>
          <w:rFonts w:ascii="Times New Roman" w:hAnsi="Times New Roman"/>
          <w:sz w:val="24"/>
          <w:szCs w:val="24"/>
        </w:rPr>
        <w:t xml:space="preserve"> Решение логических задач «Страхование».</w:t>
      </w:r>
      <w:r>
        <w:rPr>
          <w:rFonts w:ascii="Times New Roman" w:eastAsiaTheme="minorHAnsi" w:hAnsi="Times New Roman"/>
          <w:b/>
          <w:bCs/>
          <w:color w:val="000000"/>
          <w:sz w:val="24"/>
          <w:szCs w:val="24"/>
        </w:rPr>
        <w:t xml:space="preserve"> </w:t>
      </w:r>
      <w:r>
        <w:rPr>
          <w:rFonts w:ascii="Times New Roman" w:eastAsiaTheme="minorHAnsi" w:hAnsi="Times New Roman"/>
          <w:bCs/>
          <w:color w:val="000000"/>
          <w:sz w:val="24"/>
          <w:szCs w:val="24"/>
        </w:rPr>
        <w:t>Познавательная беседа</w:t>
      </w:r>
      <w:r>
        <w:rPr>
          <w:rFonts w:ascii="Times New Roman" w:eastAsiaTheme="minorHAnsi" w:hAnsi="Times New Roman"/>
          <w:b/>
          <w:bCs/>
          <w:color w:val="000000"/>
          <w:sz w:val="24"/>
          <w:szCs w:val="24"/>
        </w:rPr>
        <w:t xml:space="preserve"> «</w:t>
      </w:r>
      <w:r>
        <w:rPr>
          <w:rFonts w:ascii="Times New Roman" w:eastAsiaTheme="minorHAnsi" w:hAnsi="Times New Roman"/>
          <w:sz w:val="24"/>
          <w:szCs w:val="24"/>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3. Семья и государство: как они взаимодействуют (4 часа).</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rPr>
        <w:t>Мини-исследование «Налоги».</w:t>
      </w:r>
      <w:r>
        <w:rPr>
          <w:rFonts w:ascii="Times New Roman" w:eastAsiaTheme="minorHAnsi" w:hAnsi="Times New Roman"/>
          <w:sz w:val="24"/>
          <w:szCs w:val="24"/>
        </w:rPr>
        <w:t xml:space="preserve"> Аналитическая работа «Виды налогов».</w:t>
      </w:r>
      <w:r>
        <w:rPr>
          <w:rFonts w:ascii="Times New Roman" w:hAnsi="Times New Roman"/>
          <w:sz w:val="24"/>
          <w:szCs w:val="24"/>
        </w:rPr>
        <w:t xml:space="preserve"> Познавательная беседа «Социальные пособия». Решение экономических задач «Социальные выплаты». Проект «Государство – это мы».</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4. Финансовый бизнес: чем он может помочь семье (4 часов).</w:t>
      </w:r>
    </w:p>
    <w:p w:rsidR="008A5F1E" w:rsidRDefault="00460B79">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Решение проблемной ситуации</w:t>
      </w:r>
      <w:proofErr w:type="gramEnd"/>
      <w:r>
        <w:rPr>
          <w:rFonts w:ascii="Times New Roman" w:hAnsi="Times New Roman"/>
          <w:sz w:val="24"/>
          <w:szCs w:val="24"/>
        </w:rPr>
        <w:t xml:space="preserve">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w:t>
      </w:r>
      <w:r>
        <w:rPr>
          <w:rFonts w:ascii="Times New Roman" w:eastAsiaTheme="minorHAnsi" w:hAnsi="Times New Roman"/>
          <w:sz w:val="24"/>
          <w:szCs w:val="24"/>
        </w:rPr>
        <w:t xml:space="preserve">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w:t>
      </w:r>
      <w:r>
        <w:rPr>
          <w:rFonts w:ascii="Times New Roman" w:hAnsi="Times New Roman"/>
          <w:sz w:val="24"/>
          <w:szCs w:val="24"/>
        </w:rPr>
        <w:t xml:space="preserve"> Решение логических задач «Валюта в современном мире».</w:t>
      </w:r>
      <w:r>
        <w:rPr>
          <w:rFonts w:ascii="Times New Roman" w:eastAsiaTheme="minorHAnsi" w:hAnsi="Times New Roman"/>
          <w:sz w:val="24"/>
          <w:szCs w:val="24"/>
        </w:rPr>
        <w:t xml:space="preserve"> Познавательная беседа «Валюта разных стран».</w:t>
      </w:r>
      <w:r>
        <w:rPr>
          <w:rFonts w:ascii="Times New Roman" w:hAnsi="Times New Roman"/>
          <w:sz w:val="24"/>
          <w:szCs w:val="24"/>
        </w:rPr>
        <w:t xml:space="preserve"> Мини-проект «Благотворительность». Проект «Личный финансовый план».</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5. Что такое финансовая грамотность (1час)</w:t>
      </w:r>
    </w:p>
    <w:p w:rsidR="008A5F1E"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sz w:val="24"/>
          <w:szCs w:val="24"/>
        </w:rPr>
        <w:t>Конференция по курсу «Финансовая грамотность».</w:t>
      </w:r>
    </w:p>
    <w:p w:rsidR="008A5F1E" w:rsidRDefault="008A5F1E">
      <w:pPr>
        <w:pStyle w:val="af5"/>
        <w:jc w:val="both"/>
        <w:rPr>
          <w:b/>
          <w:bCs/>
          <w:color w:val="000000"/>
          <w:sz w:val="24"/>
          <w:szCs w:val="24"/>
        </w:rPr>
      </w:pPr>
    </w:p>
    <w:p w:rsidR="008A5F1E" w:rsidRDefault="002C04AC">
      <w:pPr>
        <w:pStyle w:val="af5"/>
        <w:jc w:val="center"/>
        <w:rPr>
          <w:b/>
          <w:bCs/>
          <w:color w:val="000000"/>
          <w:sz w:val="24"/>
          <w:szCs w:val="24"/>
        </w:rPr>
      </w:pPr>
      <w:r>
        <w:rPr>
          <w:b/>
          <w:bCs/>
          <w:color w:val="000000"/>
          <w:sz w:val="24"/>
          <w:szCs w:val="24"/>
        </w:rPr>
        <w:t xml:space="preserve">6 класс </w:t>
      </w:r>
    </w:p>
    <w:p w:rsidR="008A5F1E" w:rsidRDefault="008A5F1E">
      <w:pPr>
        <w:pStyle w:val="af5"/>
        <w:jc w:val="center"/>
        <w:rPr>
          <w:b/>
          <w:bCs/>
          <w:color w:val="000000"/>
          <w:sz w:val="24"/>
          <w:szCs w:val="24"/>
        </w:rPr>
      </w:pPr>
    </w:p>
    <w:p w:rsidR="008A5F1E" w:rsidRDefault="00460B79">
      <w:pPr>
        <w:pStyle w:val="af5"/>
        <w:ind w:firstLine="708"/>
        <w:jc w:val="both"/>
        <w:rPr>
          <w:b/>
          <w:sz w:val="24"/>
          <w:szCs w:val="24"/>
        </w:rPr>
      </w:pPr>
      <w:r>
        <w:rPr>
          <w:b/>
          <w:sz w:val="24"/>
          <w:szCs w:val="24"/>
        </w:rPr>
        <w:t>Раздел 1. Основная проблема экономики (1 час).</w:t>
      </w:r>
    </w:p>
    <w:p w:rsidR="008A5F1E" w:rsidRDefault="00460B79">
      <w:pPr>
        <w:pStyle w:val="af5"/>
        <w:jc w:val="both"/>
        <w:rPr>
          <w:sz w:val="24"/>
          <w:szCs w:val="24"/>
        </w:rPr>
      </w:pPr>
      <w:r>
        <w:rPr>
          <w:sz w:val="24"/>
          <w:szCs w:val="24"/>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rsidR="008A5F1E" w:rsidRDefault="00460B79">
      <w:pPr>
        <w:pStyle w:val="af5"/>
        <w:ind w:firstLine="708"/>
        <w:jc w:val="both"/>
        <w:rPr>
          <w:b/>
          <w:bCs/>
          <w:color w:val="000000"/>
          <w:sz w:val="24"/>
          <w:szCs w:val="24"/>
        </w:rPr>
      </w:pPr>
      <w:r>
        <w:rPr>
          <w:b/>
          <w:sz w:val="24"/>
          <w:szCs w:val="24"/>
        </w:rPr>
        <w:t>Раздел 2. Без чего не может обойтись рынок (2 часа).</w:t>
      </w:r>
    </w:p>
    <w:p w:rsidR="008A5F1E" w:rsidRDefault="00460B79">
      <w:pPr>
        <w:pStyle w:val="af5"/>
        <w:jc w:val="both"/>
        <w:rPr>
          <w:sz w:val="24"/>
          <w:szCs w:val="24"/>
        </w:rPr>
      </w:pPr>
      <w:r>
        <w:rPr>
          <w:sz w:val="24"/>
          <w:szCs w:val="24"/>
        </w:rPr>
        <w:t>Познавательная беседа «Частная собственность». Сюжетно-ролевая игра «Конкуренция».</w:t>
      </w:r>
    </w:p>
    <w:p w:rsidR="008A5F1E" w:rsidRDefault="00460B79">
      <w:pPr>
        <w:pStyle w:val="af5"/>
        <w:ind w:firstLine="708"/>
        <w:jc w:val="both"/>
        <w:rPr>
          <w:sz w:val="24"/>
          <w:szCs w:val="24"/>
        </w:rPr>
      </w:pPr>
      <w:r>
        <w:rPr>
          <w:b/>
          <w:sz w:val="24"/>
          <w:szCs w:val="24"/>
        </w:rPr>
        <w:t>Раздел 3. Формы организации бизнеса (2 часа).</w:t>
      </w:r>
    </w:p>
    <w:p w:rsidR="008A5F1E" w:rsidRDefault="00460B79">
      <w:pPr>
        <w:pStyle w:val="af5"/>
        <w:jc w:val="both"/>
        <w:rPr>
          <w:sz w:val="24"/>
          <w:szCs w:val="24"/>
        </w:rPr>
      </w:pPr>
      <w:r>
        <w:rPr>
          <w:sz w:val="24"/>
          <w:szCs w:val="24"/>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rsidR="008A5F1E" w:rsidRDefault="00460B79">
      <w:pPr>
        <w:pStyle w:val="af5"/>
        <w:ind w:firstLine="708"/>
        <w:jc w:val="both"/>
        <w:rPr>
          <w:sz w:val="24"/>
          <w:szCs w:val="24"/>
        </w:rPr>
      </w:pPr>
      <w:r>
        <w:rPr>
          <w:b/>
          <w:sz w:val="24"/>
          <w:szCs w:val="24"/>
        </w:rPr>
        <w:t>Раздел 4. Знакомство с бизнес-планом (3 часа).</w:t>
      </w:r>
    </w:p>
    <w:p w:rsidR="008A5F1E" w:rsidRDefault="00460B79">
      <w:pPr>
        <w:pStyle w:val="af5"/>
        <w:jc w:val="both"/>
        <w:rPr>
          <w:sz w:val="24"/>
          <w:szCs w:val="24"/>
        </w:rPr>
      </w:pPr>
      <w:r>
        <w:rPr>
          <w:sz w:val="24"/>
          <w:szCs w:val="24"/>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rsidR="008A5F1E" w:rsidRDefault="00460B79">
      <w:pPr>
        <w:pStyle w:val="af5"/>
        <w:ind w:firstLine="708"/>
        <w:jc w:val="both"/>
        <w:rPr>
          <w:sz w:val="24"/>
          <w:szCs w:val="24"/>
        </w:rPr>
      </w:pPr>
      <w:r>
        <w:rPr>
          <w:b/>
          <w:sz w:val="24"/>
          <w:szCs w:val="24"/>
        </w:rPr>
        <w:t>Раздел 5. Ты – потребитель (2 часа).</w:t>
      </w:r>
    </w:p>
    <w:p w:rsidR="008A5F1E" w:rsidRDefault="00460B79">
      <w:pPr>
        <w:pStyle w:val="af5"/>
        <w:jc w:val="both"/>
        <w:rPr>
          <w:sz w:val="24"/>
          <w:szCs w:val="24"/>
        </w:rPr>
      </w:pPr>
      <w:r>
        <w:rPr>
          <w:sz w:val="24"/>
          <w:szCs w:val="24"/>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rsidR="008A5F1E" w:rsidRDefault="00460B79">
      <w:pPr>
        <w:pStyle w:val="af5"/>
        <w:ind w:firstLine="708"/>
        <w:jc w:val="both"/>
        <w:rPr>
          <w:b/>
          <w:sz w:val="24"/>
          <w:szCs w:val="24"/>
        </w:rPr>
      </w:pPr>
      <w:r>
        <w:rPr>
          <w:b/>
          <w:sz w:val="24"/>
          <w:szCs w:val="24"/>
        </w:rPr>
        <w:t>Раздел 6. Законы спроса и предложения (1 час).</w:t>
      </w:r>
    </w:p>
    <w:p w:rsidR="008A5F1E" w:rsidRDefault="00460B79">
      <w:pPr>
        <w:pStyle w:val="af5"/>
        <w:jc w:val="both"/>
        <w:rPr>
          <w:b/>
          <w:sz w:val="24"/>
          <w:szCs w:val="24"/>
        </w:rPr>
      </w:pPr>
      <w:r>
        <w:rPr>
          <w:sz w:val="24"/>
          <w:szCs w:val="24"/>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rsidR="008A5F1E" w:rsidRDefault="00460B79">
      <w:pPr>
        <w:pStyle w:val="af5"/>
        <w:ind w:firstLine="708"/>
        <w:jc w:val="both"/>
        <w:rPr>
          <w:b/>
          <w:sz w:val="24"/>
          <w:szCs w:val="24"/>
        </w:rPr>
      </w:pPr>
      <w:r>
        <w:rPr>
          <w:b/>
          <w:sz w:val="24"/>
          <w:szCs w:val="24"/>
        </w:rPr>
        <w:t>Раздел 7. Рыночное равновесие (1 час).</w:t>
      </w:r>
    </w:p>
    <w:p w:rsidR="008A5F1E" w:rsidRDefault="00460B79">
      <w:pPr>
        <w:pStyle w:val="af5"/>
        <w:jc w:val="both"/>
        <w:rPr>
          <w:sz w:val="24"/>
          <w:szCs w:val="24"/>
        </w:rPr>
      </w:pPr>
      <w:r>
        <w:rPr>
          <w:sz w:val="24"/>
          <w:szCs w:val="24"/>
        </w:rPr>
        <w:t>Познавательная беседа «Рыночное равновесие». Решение экономических задач «Дефицит и избыток на рынке».</w:t>
      </w:r>
    </w:p>
    <w:p w:rsidR="008A5F1E" w:rsidRDefault="00460B79">
      <w:pPr>
        <w:pStyle w:val="af5"/>
        <w:ind w:firstLine="708"/>
        <w:jc w:val="both"/>
        <w:rPr>
          <w:b/>
          <w:sz w:val="24"/>
          <w:szCs w:val="24"/>
        </w:rPr>
      </w:pPr>
      <w:r>
        <w:rPr>
          <w:b/>
          <w:sz w:val="24"/>
          <w:szCs w:val="24"/>
        </w:rPr>
        <w:t>Раздел 8. Возникновение банков (1 час).</w:t>
      </w:r>
    </w:p>
    <w:p w:rsidR="008A5F1E" w:rsidRDefault="00460B79">
      <w:pPr>
        <w:pStyle w:val="af5"/>
        <w:jc w:val="both"/>
        <w:rPr>
          <w:sz w:val="24"/>
          <w:szCs w:val="24"/>
        </w:rPr>
      </w:pPr>
      <w:r>
        <w:rPr>
          <w:sz w:val="24"/>
          <w:szCs w:val="24"/>
        </w:rPr>
        <w:t>Интерактивная беседа «Банковские услуги: кредит, депозит». Практическая работа «Заем, виды займов».</w:t>
      </w:r>
    </w:p>
    <w:p w:rsidR="008A5F1E" w:rsidRDefault="00460B79">
      <w:pPr>
        <w:pStyle w:val="af5"/>
        <w:ind w:firstLine="708"/>
        <w:jc w:val="both"/>
        <w:rPr>
          <w:sz w:val="24"/>
          <w:szCs w:val="24"/>
        </w:rPr>
      </w:pPr>
      <w:r>
        <w:rPr>
          <w:b/>
          <w:sz w:val="24"/>
          <w:szCs w:val="24"/>
        </w:rPr>
        <w:t>Раздел 9. Потребитель финансовых услуг (1 час).</w:t>
      </w:r>
    </w:p>
    <w:p w:rsidR="008A5F1E" w:rsidRDefault="00460B79">
      <w:pPr>
        <w:pStyle w:val="af5"/>
        <w:jc w:val="both"/>
        <w:rPr>
          <w:sz w:val="24"/>
          <w:szCs w:val="24"/>
        </w:rPr>
      </w:pPr>
      <w:r>
        <w:rPr>
          <w:sz w:val="24"/>
          <w:szCs w:val="24"/>
        </w:rPr>
        <w:t>Деловая игра «Работа банка». Деловая игра «Я хочу взять кредит».</w:t>
      </w:r>
    </w:p>
    <w:p w:rsidR="008A5F1E" w:rsidRDefault="00460B79">
      <w:pPr>
        <w:pStyle w:val="af5"/>
        <w:ind w:firstLine="708"/>
        <w:jc w:val="both"/>
        <w:rPr>
          <w:b/>
          <w:sz w:val="24"/>
          <w:szCs w:val="24"/>
        </w:rPr>
      </w:pPr>
      <w:r>
        <w:rPr>
          <w:b/>
          <w:sz w:val="24"/>
          <w:szCs w:val="24"/>
        </w:rPr>
        <w:t>Раздел 10. Профессии банковской сферы (1 час).</w:t>
      </w:r>
    </w:p>
    <w:p w:rsidR="008A5F1E" w:rsidRDefault="00460B79">
      <w:pPr>
        <w:pStyle w:val="af5"/>
        <w:jc w:val="both"/>
        <w:rPr>
          <w:sz w:val="24"/>
          <w:szCs w:val="24"/>
        </w:rPr>
      </w:pPr>
      <w:r>
        <w:rPr>
          <w:sz w:val="24"/>
          <w:szCs w:val="24"/>
        </w:rPr>
        <w:t>Сюжетно-ролевая игра «Знакомство с профессиями банковской сферы». Дискуссия «Значение работы банков для потребителей».</w:t>
      </w:r>
    </w:p>
    <w:p w:rsidR="008A5F1E" w:rsidRDefault="00460B79">
      <w:pPr>
        <w:pStyle w:val="af5"/>
        <w:ind w:firstLine="708"/>
        <w:jc w:val="both"/>
        <w:rPr>
          <w:sz w:val="24"/>
          <w:szCs w:val="24"/>
        </w:rPr>
      </w:pPr>
      <w:r>
        <w:rPr>
          <w:b/>
          <w:sz w:val="24"/>
          <w:szCs w:val="24"/>
        </w:rPr>
        <w:t>Разд</w:t>
      </w:r>
      <w:r w:rsidR="002C04AC">
        <w:rPr>
          <w:b/>
          <w:sz w:val="24"/>
          <w:szCs w:val="24"/>
        </w:rPr>
        <w:t xml:space="preserve">ел 11. Проектная деятельность (2 </w:t>
      </w:r>
      <w:r>
        <w:rPr>
          <w:b/>
          <w:sz w:val="24"/>
          <w:szCs w:val="24"/>
        </w:rPr>
        <w:t>часа).</w:t>
      </w:r>
    </w:p>
    <w:p w:rsidR="008A5F1E"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Pr>
          <w:rFonts w:ascii="Times New Roman" w:hAnsi="Times New Roman"/>
          <w:sz w:val="24"/>
          <w:szCs w:val="24"/>
        </w:rPr>
        <w:t xml:space="preserve">Деловая игра. </w:t>
      </w:r>
      <w:r>
        <w:rPr>
          <w:rFonts w:ascii="Times New Roman" w:eastAsiaTheme="minorHAnsi" w:hAnsi="Times New Roman"/>
          <w:sz w:val="24"/>
          <w:szCs w:val="24"/>
        </w:rPr>
        <w:t>Конференция по курсу «Финансовая грамотность».</w:t>
      </w:r>
    </w:p>
    <w:p w:rsidR="008A5F1E" w:rsidRDefault="008A5F1E">
      <w:pPr>
        <w:pStyle w:val="af5"/>
        <w:jc w:val="both"/>
        <w:rPr>
          <w:b/>
          <w:sz w:val="24"/>
          <w:szCs w:val="24"/>
        </w:rPr>
      </w:pPr>
    </w:p>
    <w:p w:rsidR="008A5F1E" w:rsidRDefault="002C04AC">
      <w:pPr>
        <w:pStyle w:val="af5"/>
        <w:jc w:val="center"/>
        <w:rPr>
          <w:b/>
          <w:bCs/>
          <w:color w:val="000000"/>
          <w:sz w:val="24"/>
          <w:szCs w:val="24"/>
        </w:rPr>
      </w:pPr>
      <w:r>
        <w:rPr>
          <w:b/>
          <w:bCs/>
          <w:color w:val="000000"/>
          <w:sz w:val="24"/>
          <w:szCs w:val="24"/>
        </w:rPr>
        <w:t xml:space="preserve">7 класс </w:t>
      </w:r>
    </w:p>
    <w:p w:rsidR="008A5F1E" w:rsidRDefault="008A5F1E">
      <w:pPr>
        <w:pStyle w:val="af5"/>
        <w:jc w:val="center"/>
        <w:rPr>
          <w:b/>
          <w:bCs/>
          <w:color w:val="000000"/>
          <w:sz w:val="24"/>
          <w:szCs w:val="24"/>
        </w:rPr>
      </w:pPr>
    </w:p>
    <w:p w:rsidR="008A5F1E" w:rsidRDefault="00460B79">
      <w:pPr>
        <w:pStyle w:val="af5"/>
        <w:ind w:firstLine="708"/>
        <w:jc w:val="both"/>
        <w:rPr>
          <w:b/>
          <w:sz w:val="24"/>
          <w:szCs w:val="24"/>
        </w:rPr>
      </w:pPr>
      <w:r>
        <w:rPr>
          <w:b/>
          <w:sz w:val="24"/>
          <w:szCs w:val="24"/>
        </w:rPr>
        <w:t>Раздел 1. Личное финансовое планирование</w:t>
      </w:r>
      <w:r>
        <w:rPr>
          <w:sz w:val="24"/>
          <w:szCs w:val="24"/>
        </w:rPr>
        <w:t xml:space="preserve"> </w:t>
      </w:r>
      <w:r>
        <w:rPr>
          <w:b/>
          <w:sz w:val="24"/>
          <w:szCs w:val="24"/>
        </w:rPr>
        <w:t>(</w:t>
      </w:r>
      <w:r w:rsidR="003E3211">
        <w:rPr>
          <w:b/>
          <w:sz w:val="24"/>
          <w:szCs w:val="24"/>
        </w:rPr>
        <w:t>6</w:t>
      </w:r>
      <w:r>
        <w:rPr>
          <w:b/>
          <w:sz w:val="24"/>
          <w:szCs w:val="24"/>
        </w:rPr>
        <w:t xml:space="preserve"> часа). </w:t>
      </w:r>
    </w:p>
    <w:p w:rsidR="008A5F1E" w:rsidRDefault="00460B79">
      <w:pPr>
        <w:pStyle w:val="af5"/>
        <w:jc w:val="both"/>
        <w:rPr>
          <w:sz w:val="24"/>
          <w:szCs w:val="24"/>
        </w:rPr>
      </w:pPr>
      <w:r>
        <w:rPr>
          <w:sz w:val="24"/>
          <w:szCs w:val="24"/>
        </w:rPr>
        <w:t xml:space="preserve">Дискуссия «Роль денег в нашей жизни». </w:t>
      </w:r>
      <w:proofErr w:type="gramStart"/>
      <w:r>
        <w:rPr>
          <w:sz w:val="24"/>
          <w:szCs w:val="24"/>
        </w:rPr>
        <w:t>Решение проблемной ситуации</w:t>
      </w:r>
      <w:proofErr w:type="gramEnd"/>
      <w:r>
        <w:rPr>
          <w:sz w:val="24"/>
          <w:szCs w:val="24"/>
        </w:rPr>
        <w:t xml:space="preserve">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rsidR="008A5F1E" w:rsidRDefault="00460B79">
      <w:pPr>
        <w:pStyle w:val="af5"/>
        <w:ind w:firstLine="708"/>
        <w:rPr>
          <w:b/>
          <w:bCs/>
          <w:color w:val="000000"/>
          <w:sz w:val="24"/>
          <w:szCs w:val="24"/>
        </w:rPr>
      </w:pPr>
      <w:r>
        <w:rPr>
          <w:b/>
          <w:sz w:val="24"/>
          <w:szCs w:val="24"/>
        </w:rPr>
        <w:t>Раздел 2. Финансы и кредит (</w:t>
      </w:r>
      <w:r w:rsidR="003E3211">
        <w:rPr>
          <w:b/>
          <w:sz w:val="24"/>
          <w:szCs w:val="24"/>
        </w:rPr>
        <w:t>8</w:t>
      </w:r>
      <w:r>
        <w:rPr>
          <w:b/>
          <w:sz w:val="24"/>
          <w:szCs w:val="24"/>
        </w:rPr>
        <w:t xml:space="preserve"> часа).</w:t>
      </w:r>
    </w:p>
    <w:p w:rsidR="008A5F1E" w:rsidRDefault="00460B79">
      <w:pPr>
        <w:pStyle w:val="af5"/>
        <w:jc w:val="both"/>
        <w:rPr>
          <w:sz w:val="24"/>
          <w:szCs w:val="24"/>
        </w:rPr>
      </w:pPr>
      <w:r>
        <w:rPr>
          <w:sz w:val="24"/>
          <w:szCs w:val="24"/>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rsidR="008A5F1E" w:rsidRDefault="00460B79">
      <w:pPr>
        <w:pStyle w:val="af5"/>
        <w:ind w:firstLine="708"/>
        <w:rPr>
          <w:sz w:val="24"/>
          <w:szCs w:val="24"/>
        </w:rPr>
      </w:pPr>
      <w:r>
        <w:rPr>
          <w:b/>
          <w:sz w:val="24"/>
          <w:szCs w:val="24"/>
        </w:rPr>
        <w:lastRenderedPageBreak/>
        <w:t>Раздел 3.</w:t>
      </w:r>
      <w:r>
        <w:rPr>
          <w:sz w:val="24"/>
          <w:szCs w:val="24"/>
        </w:rPr>
        <w:t xml:space="preserve"> </w:t>
      </w:r>
      <w:r>
        <w:rPr>
          <w:b/>
          <w:sz w:val="24"/>
          <w:szCs w:val="24"/>
        </w:rPr>
        <w:t>Расчетно-кассовые операции (</w:t>
      </w:r>
      <w:r w:rsidR="003E3211">
        <w:rPr>
          <w:b/>
          <w:sz w:val="24"/>
          <w:szCs w:val="24"/>
        </w:rPr>
        <w:t>4</w:t>
      </w:r>
      <w:r>
        <w:rPr>
          <w:b/>
          <w:sz w:val="24"/>
          <w:szCs w:val="24"/>
        </w:rPr>
        <w:t xml:space="preserve"> часа).</w:t>
      </w:r>
    </w:p>
    <w:p w:rsidR="008A5F1E" w:rsidRDefault="00460B79">
      <w:pPr>
        <w:pStyle w:val="af5"/>
        <w:jc w:val="both"/>
        <w:rPr>
          <w:sz w:val="24"/>
          <w:szCs w:val="24"/>
        </w:rPr>
      </w:pPr>
      <w:r>
        <w:rPr>
          <w:sz w:val="24"/>
          <w:szCs w:val="24"/>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rsidR="008A5F1E" w:rsidRDefault="00460B79">
      <w:pPr>
        <w:pStyle w:val="af5"/>
        <w:ind w:firstLine="708"/>
        <w:rPr>
          <w:b/>
          <w:sz w:val="24"/>
          <w:szCs w:val="24"/>
        </w:rPr>
      </w:pPr>
      <w:r>
        <w:rPr>
          <w:b/>
          <w:sz w:val="24"/>
          <w:szCs w:val="24"/>
        </w:rPr>
        <w:t>Раздел 4. Инвестиции (</w:t>
      </w:r>
      <w:r w:rsidR="003E3211">
        <w:rPr>
          <w:b/>
          <w:sz w:val="24"/>
          <w:szCs w:val="24"/>
        </w:rPr>
        <w:t>6</w:t>
      </w:r>
      <w:r>
        <w:rPr>
          <w:b/>
          <w:sz w:val="24"/>
          <w:szCs w:val="24"/>
        </w:rPr>
        <w:t xml:space="preserve"> часа).</w:t>
      </w:r>
    </w:p>
    <w:p w:rsidR="008A5F1E" w:rsidRDefault="00460B79">
      <w:pPr>
        <w:pStyle w:val="af5"/>
        <w:jc w:val="both"/>
        <w:rPr>
          <w:b/>
          <w:sz w:val="24"/>
          <w:szCs w:val="24"/>
        </w:rPr>
      </w:pPr>
      <w:r>
        <w:rPr>
          <w:sz w:val="24"/>
          <w:szCs w:val="24"/>
        </w:rPr>
        <w:t>Правовая консультация «Основные правила инвестирования: как покупать ценные бумаги».</w:t>
      </w:r>
      <w:r>
        <w:rPr>
          <w:b/>
          <w:sz w:val="24"/>
          <w:szCs w:val="24"/>
        </w:rPr>
        <w:t xml:space="preserve"> </w:t>
      </w:r>
      <w:r>
        <w:rPr>
          <w:sz w:val="24"/>
          <w:szCs w:val="24"/>
        </w:rPr>
        <w:t>Правовая консультация</w:t>
      </w:r>
      <w:r>
        <w:rPr>
          <w:b/>
          <w:sz w:val="24"/>
          <w:szCs w:val="24"/>
        </w:rPr>
        <w:t xml:space="preserve"> «</w:t>
      </w:r>
      <w:r>
        <w:rPr>
          <w:sz w:val="24"/>
          <w:szCs w:val="24"/>
        </w:rPr>
        <w:t>Основные правила инвестирования: как продавать ценные бумаги».</w:t>
      </w:r>
      <w:r>
        <w:rPr>
          <w:b/>
          <w:sz w:val="24"/>
          <w:szCs w:val="24"/>
        </w:rPr>
        <w:t xml:space="preserve"> </w:t>
      </w:r>
      <w:r>
        <w:rPr>
          <w:sz w:val="24"/>
          <w:szCs w:val="24"/>
        </w:rPr>
        <w:t>Решение экономических задач</w:t>
      </w:r>
      <w:r>
        <w:rPr>
          <w:b/>
          <w:sz w:val="24"/>
          <w:szCs w:val="24"/>
        </w:rPr>
        <w:t xml:space="preserve"> «</w:t>
      </w:r>
      <w:r>
        <w:rPr>
          <w:sz w:val="24"/>
          <w:szCs w:val="24"/>
        </w:rPr>
        <w:t>Инвестиции в драгоценные металлы».</w:t>
      </w:r>
      <w:r>
        <w:rPr>
          <w:b/>
          <w:sz w:val="24"/>
          <w:szCs w:val="24"/>
        </w:rPr>
        <w:t xml:space="preserve"> </w:t>
      </w:r>
      <w:r>
        <w:rPr>
          <w:sz w:val="24"/>
          <w:szCs w:val="24"/>
        </w:rPr>
        <w:t>Познавательная беседа</w:t>
      </w:r>
      <w:r>
        <w:rPr>
          <w:b/>
          <w:sz w:val="24"/>
          <w:szCs w:val="24"/>
        </w:rPr>
        <w:t xml:space="preserve"> «</w:t>
      </w:r>
      <w:r>
        <w:rPr>
          <w:sz w:val="24"/>
          <w:szCs w:val="24"/>
        </w:rPr>
        <w:t xml:space="preserve">Что такое </w:t>
      </w:r>
      <w:proofErr w:type="spellStart"/>
      <w:r>
        <w:rPr>
          <w:sz w:val="24"/>
          <w:szCs w:val="24"/>
        </w:rPr>
        <w:t>ПИФы</w:t>
      </w:r>
      <w:proofErr w:type="spellEnd"/>
      <w:r>
        <w:rPr>
          <w:sz w:val="24"/>
          <w:szCs w:val="24"/>
        </w:rPr>
        <w:t>?» Выступления учащихся «Депозиты и их виды». Ролевая игра «Управляющие».</w:t>
      </w:r>
    </w:p>
    <w:p w:rsidR="008A5F1E" w:rsidRDefault="00460B79">
      <w:pPr>
        <w:pStyle w:val="af5"/>
        <w:ind w:firstLine="708"/>
        <w:rPr>
          <w:sz w:val="24"/>
          <w:szCs w:val="24"/>
        </w:rPr>
      </w:pPr>
      <w:r>
        <w:rPr>
          <w:b/>
          <w:sz w:val="24"/>
          <w:szCs w:val="24"/>
        </w:rPr>
        <w:t>Раздел 5. Страхование</w:t>
      </w:r>
      <w:r>
        <w:rPr>
          <w:sz w:val="24"/>
          <w:szCs w:val="24"/>
        </w:rPr>
        <w:t xml:space="preserve"> </w:t>
      </w:r>
      <w:r>
        <w:rPr>
          <w:b/>
          <w:sz w:val="24"/>
          <w:szCs w:val="24"/>
        </w:rPr>
        <w:t>(</w:t>
      </w:r>
      <w:r w:rsidR="003E3211">
        <w:rPr>
          <w:b/>
          <w:sz w:val="24"/>
          <w:szCs w:val="24"/>
        </w:rPr>
        <w:t>4</w:t>
      </w:r>
      <w:r>
        <w:rPr>
          <w:b/>
          <w:sz w:val="24"/>
          <w:szCs w:val="24"/>
        </w:rPr>
        <w:t>час</w:t>
      </w:r>
      <w:r w:rsidR="002C04AC">
        <w:rPr>
          <w:b/>
          <w:sz w:val="24"/>
          <w:szCs w:val="24"/>
        </w:rPr>
        <w:t>а</w:t>
      </w:r>
      <w:r>
        <w:rPr>
          <w:b/>
          <w:sz w:val="24"/>
          <w:szCs w:val="24"/>
        </w:rPr>
        <w:t>).</w:t>
      </w:r>
    </w:p>
    <w:p w:rsidR="008A5F1E" w:rsidRDefault="00460B79">
      <w:pPr>
        <w:pStyle w:val="af5"/>
        <w:jc w:val="both"/>
        <w:rPr>
          <w:sz w:val="24"/>
          <w:szCs w:val="24"/>
        </w:rPr>
      </w:pPr>
      <w:r>
        <w:rPr>
          <w:sz w:val="24"/>
          <w:szCs w:val="24"/>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rsidR="008A5F1E" w:rsidRDefault="00460B79">
      <w:pPr>
        <w:pStyle w:val="af5"/>
        <w:ind w:firstLine="708"/>
        <w:rPr>
          <w:b/>
          <w:sz w:val="24"/>
          <w:szCs w:val="24"/>
        </w:rPr>
      </w:pPr>
      <w:r>
        <w:rPr>
          <w:b/>
          <w:sz w:val="24"/>
          <w:szCs w:val="24"/>
        </w:rPr>
        <w:t>Раздел 6.</w:t>
      </w:r>
      <w:r>
        <w:rPr>
          <w:sz w:val="24"/>
          <w:szCs w:val="24"/>
        </w:rPr>
        <w:t xml:space="preserve"> </w:t>
      </w:r>
      <w:r>
        <w:rPr>
          <w:b/>
          <w:sz w:val="24"/>
          <w:szCs w:val="24"/>
        </w:rPr>
        <w:t>Пенсии (</w:t>
      </w:r>
      <w:r w:rsidR="003E3211">
        <w:rPr>
          <w:b/>
          <w:sz w:val="24"/>
          <w:szCs w:val="24"/>
        </w:rPr>
        <w:t>2</w:t>
      </w:r>
      <w:r>
        <w:rPr>
          <w:b/>
          <w:sz w:val="24"/>
          <w:szCs w:val="24"/>
        </w:rPr>
        <w:t>час).</w:t>
      </w:r>
    </w:p>
    <w:p w:rsidR="008A5F1E" w:rsidRDefault="00460B79">
      <w:pPr>
        <w:pStyle w:val="af5"/>
        <w:jc w:val="both"/>
        <w:rPr>
          <w:b/>
          <w:sz w:val="24"/>
          <w:szCs w:val="24"/>
        </w:rPr>
      </w:pPr>
      <w:r>
        <w:rPr>
          <w:sz w:val="24"/>
          <w:szCs w:val="24"/>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rsidR="008A5F1E" w:rsidRDefault="00460B79">
      <w:pPr>
        <w:pStyle w:val="af5"/>
        <w:ind w:firstLine="708"/>
        <w:rPr>
          <w:sz w:val="24"/>
          <w:szCs w:val="24"/>
        </w:rPr>
      </w:pPr>
      <w:r>
        <w:rPr>
          <w:b/>
          <w:sz w:val="24"/>
          <w:szCs w:val="24"/>
        </w:rPr>
        <w:t>Раздел 7. Жилье в собственность: миф или реальность</w:t>
      </w:r>
      <w:r>
        <w:rPr>
          <w:sz w:val="24"/>
          <w:szCs w:val="24"/>
        </w:rPr>
        <w:t xml:space="preserve"> </w:t>
      </w:r>
      <w:r>
        <w:rPr>
          <w:b/>
          <w:sz w:val="24"/>
          <w:szCs w:val="24"/>
        </w:rPr>
        <w:t>(</w:t>
      </w:r>
      <w:r w:rsidR="003E3211">
        <w:rPr>
          <w:b/>
          <w:sz w:val="24"/>
          <w:szCs w:val="24"/>
        </w:rPr>
        <w:t>2</w:t>
      </w:r>
      <w:r>
        <w:rPr>
          <w:b/>
          <w:sz w:val="24"/>
          <w:szCs w:val="24"/>
        </w:rPr>
        <w:t xml:space="preserve"> час).</w:t>
      </w:r>
    </w:p>
    <w:p w:rsidR="008A5F1E" w:rsidRDefault="00460B79">
      <w:pPr>
        <w:pStyle w:val="af5"/>
        <w:rPr>
          <w:sz w:val="24"/>
          <w:szCs w:val="24"/>
        </w:rPr>
      </w:pPr>
      <w:r>
        <w:rPr>
          <w:sz w:val="24"/>
          <w:szCs w:val="24"/>
        </w:rPr>
        <w:t>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w:t>
      </w:r>
      <w:proofErr w:type="gramStart"/>
      <w:r>
        <w:rPr>
          <w:sz w:val="24"/>
          <w:szCs w:val="24"/>
        </w:rPr>
        <w:t>Социальный</w:t>
      </w:r>
      <w:proofErr w:type="gramEnd"/>
      <w:r>
        <w:rPr>
          <w:sz w:val="24"/>
          <w:szCs w:val="24"/>
        </w:rPr>
        <w:t xml:space="preserve"> </w:t>
      </w:r>
      <w:proofErr w:type="spellStart"/>
      <w:r>
        <w:rPr>
          <w:sz w:val="24"/>
          <w:szCs w:val="24"/>
        </w:rPr>
        <w:t>найм</w:t>
      </w:r>
      <w:proofErr w:type="spellEnd"/>
      <w:r>
        <w:rPr>
          <w:sz w:val="24"/>
          <w:szCs w:val="24"/>
        </w:rPr>
        <w:t xml:space="preserve"> жилья».</w:t>
      </w:r>
    </w:p>
    <w:p w:rsidR="008A5F1E" w:rsidRDefault="00460B79">
      <w:pPr>
        <w:pStyle w:val="af5"/>
        <w:ind w:firstLine="708"/>
        <w:rPr>
          <w:b/>
          <w:bCs/>
          <w:color w:val="000000"/>
          <w:sz w:val="24"/>
          <w:szCs w:val="24"/>
        </w:rPr>
      </w:pPr>
      <w:r>
        <w:rPr>
          <w:b/>
          <w:sz w:val="24"/>
          <w:szCs w:val="24"/>
        </w:rPr>
        <w:t xml:space="preserve">Раздел 8. Итоговая дискуссия </w:t>
      </w:r>
      <w:r>
        <w:rPr>
          <w:rFonts w:eastAsiaTheme="minorHAnsi"/>
          <w:b/>
          <w:sz w:val="24"/>
          <w:szCs w:val="24"/>
        </w:rPr>
        <w:t>по курсу «Финансовая грамотность».</w:t>
      </w:r>
      <w:r>
        <w:rPr>
          <w:b/>
          <w:sz w:val="24"/>
          <w:szCs w:val="24"/>
        </w:rPr>
        <w:t xml:space="preserve"> (</w:t>
      </w:r>
      <w:r w:rsidR="003E3211">
        <w:rPr>
          <w:b/>
          <w:sz w:val="24"/>
          <w:szCs w:val="24"/>
        </w:rPr>
        <w:t>2</w:t>
      </w:r>
      <w:r>
        <w:rPr>
          <w:b/>
          <w:sz w:val="24"/>
          <w:szCs w:val="24"/>
        </w:rPr>
        <w:t xml:space="preserve"> час).</w:t>
      </w:r>
    </w:p>
    <w:p w:rsidR="008A5F1E" w:rsidRDefault="008A5F1E">
      <w:pPr>
        <w:pStyle w:val="af5"/>
        <w:jc w:val="both"/>
        <w:rPr>
          <w:b/>
          <w:sz w:val="24"/>
          <w:szCs w:val="24"/>
        </w:rPr>
      </w:pPr>
    </w:p>
    <w:p w:rsidR="008A5F1E" w:rsidRDefault="002C04AC">
      <w:pPr>
        <w:pStyle w:val="af5"/>
        <w:jc w:val="center"/>
        <w:rPr>
          <w:b/>
          <w:sz w:val="24"/>
          <w:szCs w:val="24"/>
        </w:rPr>
      </w:pPr>
      <w:r>
        <w:rPr>
          <w:b/>
          <w:sz w:val="24"/>
          <w:szCs w:val="24"/>
        </w:rPr>
        <w:t xml:space="preserve">8 класс </w:t>
      </w:r>
    </w:p>
    <w:p w:rsidR="008A5F1E" w:rsidRDefault="008A5F1E">
      <w:pPr>
        <w:pStyle w:val="af5"/>
        <w:rPr>
          <w:b/>
          <w:sz w:val="24"/>
          <w:szCs w:val="24"/>
        </w:rPr>
      </w:pPr>
    </w:p>
    <w:p w:rsidR="008A5F1E" w:rsidRDefault="00460B79">
      <w:pPr>
        <w:pStyle w:val="af5"/>
        <w:ind w:firstLine="708"/>
        <w:rPr>
          <w:b/>
          <w:sz w:val="24"/>
          <w:szCs w:val="24"/>
        </w:rPr>
      </w:pPr>
      <w:r>
        <w:rPr>
          <w:b/>
          <w:sz w:val="24"/>
          <w:szCs w:val="24"/>
        </w:rPr>
        <w:t xml:space="preserve">Раздел 1. Потребительская культура </w:t>
      </w:r>
      <w:proofErr w:type="gramStart"/>
      <w:r>
        <w:rPr>
          <w:b/>
          <w:sz w:val="24"/>
          <w:szCs w:val="24"/>
        </w:rPr>
        <w:t xml:space="preserve">( </w:t>
      </w:r>
      <w:proofErr w:type="gramEnd"/>
      <w:r w:rsidR="003E3211">
        <w:rPr>
          <w:b/>
          <w:sz w:val="24"/>
          <w:szCs w:val="24"/>
        </w:rPr>
        <w:t>4</w:t>
      </w:r>
      <w:r>
        <w:rPr>
          <w:b/>
          <w:sz w:val="24"/>
          <w:szCs w:val="24"/>
        </w:rPr>
        <w:t>часа).</w:t>
      </w:r>
    </w:p>
    <w:p w:rsidR="008A5F1E" w:rsidRDefault="00460B79">
      <w:pPr>
        <w:pStyle w:val="af5"/>
        <w:jc w:val="both"/>
        <w:rPr>
          <w:b/>
          <w:sz w:val="24"/>
          <w:szCs w:val="24"/>
        </w:rPr>
      </w:pPr>
      <w:r>
        <w:rPr>
          <w:sz w:val="24"/>
          <w:szCs w:val="24"/>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8A5F1E" w:rsidRDefault="00460B79">
      <w:pPr>
        <w:pStyle w:val="af5"/>
        <w:ind w:firstLine="708"/>
        <w:jc w:val="both"/>
        <w:rPr>
          <w:b/>
          <w:sz w:val="24"/>
          <w:szCs w:val="24"/>
        </w:rPr>
      </w:pPr>
      <w:r>
        <w:rPr>
          <w:b/>
          <w:sz w:val="24"/>
          <w:szCs w:val="24"/>
        </w:rPr>
        <w:t>Раздел 2. Потребитель и закон (</w:t>
      </w:r>
      <w:r w:rsidR="003E3211">
        <w:rPr>
          <w:b/>
          <w:sz w:val="24"/>
          <w:szCs w:val="24"/>
        </w:rPr>
        <w:t>4</w:t>
      </w:r>
      <w:r>
        <w:rPr>
          <w:b/>
          <w:sz w:val="24"/>
          <w:szCs w:val="24"/>
        </w:rPr>
        <w:t xml:space="preserve"> часа).</w:t>
      </w:r>
    </w:p>
    <w:p w:rsidR="008A5F1E" w:rsidRDefault="00460B79">
      <w:pPr>
        <w:pStyle w:val="af5"/>
        <w:jc w:val="both"/>
        <w:rPr>
          <w:b/>
          <w:sz w:val="24"/>
          <w:szCs w:val="24"/>
        </w:rPr>
      </w:pPr>
      <w:r>
        <w:rPr>
          <w:sz w:val="24"/>
          <w:szCs w:val="24"/>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8A5F1E" w:rsidRDefault="00460B79">
      <w:pPr>
        <w:pStyle w:val="af5"/>
        <w:ind w:firstLine="708"/>
        <w:jc w:val="both"/>
        <w:rPr>
          <w:b/>
          <w:sz w:val="24"/>
          <w:szCs w:val="24"/>
        </w:rPr>
      </w:pPr>
      <w:r>
        <w:rPr>
          <w:b/>
          <w:sz w:val="24"/>
          <w:szCs w:val="24"/>
        </w:rPr>
        <w:t>Раздел 3. Потребитель – король на рынке (</w:t>
      </w:r>
      <w:r w:rsidR="003E3211">
        <w:rPr>
          <w:b/>
          <w:sz w:val="24"/>
          <w:szCs w:val="24"/>
        </w:rPr>
        <w:t>2</w:t>
      </w:r>
      <w:r>
        <w:rPr>
          <w:b/>
          <w:sz w:val="24"/>
          <w:szCs w:val="24"/>
        </w:rPr>
        <w:t xml:space="preserve"> час).</w:t>
      </w:r>
    </w:p>
    <w:p w:rsidR="008A5F1E" w:rsidRDefault="00460B79">
      <w:pPr>
        <w:pStyle w:val="af5"/>
        <w:jc w:val="both"/>
        <w:rPr>
          <w:sz w:val="24"/>
          <w:szCs w:val="24"/>
        </w:rPr>
      </w:pPr>
      <w:r>
        <w:rPr>
          <w:sz w:val="24"/>
          <w:szCs w:val="24"/>
        </w:rPr>
        <w:t>Познавательная беседа «Что такое рынок?» Ролевая игра «Виды и способы торговли». Решение экономических задач «Дешевле только даром».</w:t>
      </w:r>
    </w:p>
    <w:p w:rsidR="008A5F1E" w:rsidRDefault="00460B79">
      <w:pPr>
        <w:pStyle w:val="af5"/>
        <w:ind w:firstLine="708"/>
        <w:jc w:val="both"/>
        <w:rPr>
          <w:sz w:val="24"/>
          <w:szCs w:val="24"/>
        </w:rPr>
      </w:pPr>
      <w:r>
        <w:rPr>
          <w:b/>
          <w:sz w:val="24"/>
          <w:szCs w:val="24"/>
        </w:rPr>
        <w:t>Раздел 4. Куда уходят деньги? (</w:t>
      </w:r>
      <w:r w:rsidR="003E3211">
        <w:rPr>
          <w:b/>
          <w:sz w:val="24"/>
          <w:szCs w:val="24"/>
        </w:rPr>
        <w:t>4</w:t>
      </w:r>
      <w:r>
        <w:rPr>
          <w:b/>
          <w:sz w:val="24"/>
          <w:szCs w:val="24"/>
        </w:rPr>
        <w:t xml:space="preserve"> часа).</w:t>
      </w:r>
    </w:p>
    <w:p w:rsidR="008A5F1E" w:rsidRDefault="00460B79">
      <w:pPr>
        <w:pStyle w:val="af5"/>
        <w:jc w:val="both"/>
        <w:rPr>
          <w:sz w:val="24"/>
          <w:szCs w:val="24"/>
        </w:rPr>
      </w:pPr>
      <w:r>
        <w:rPr>
          <w:sz w:val="24"/>
          <w:szCs w:val="24"/>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8A5F1E" w:rsidRDefault="00460B79">
      <w:pPr>
        <w:pStyle w:val="af5"/>
        <w:ind w:firstLine="708"/>
        <w:jc w:val="both"/>
        <w:rPr>
          <w:sz w:val="24"/>
          <w:szCs w:val="24"/>
        </w:rPr>
      </w:pPr>
      <w:r>
        <w:rPr>
          <w:b/>
          <w:sz w:val="24"/>
          <w:szCs w:val="24"/>
        </w:rPr>
        <w:t>Раздел 5. Информация для потребителя (</w:t>
      </w:r>
      <w:r w:rsidR="003E3211">
        <w:rPr>
          <w:b/>
          <w:sz w:val="24"/>
          <w:szCs w:val="24"/>
        </w:rPr>
        <w:t>4</w:t>
      </w:r>
      <w:r>
        <w:rPr>
          <w:b/>
          <w:sz w:val="24"/>
          <w:szCs w:val="24"/>
        </w:rPr>
        <w:t xml:space="preserve"> часа).</w:t>
      </w:r>
    </w:p>
    <w:p w:rsidR="008A5F1E" w:rsidRDefault="00460B79">
      <w:pPr>
        <w:pStyle w:val="af5"/>
        <w:jc w:val="both"/>
        <w:rPr>
          <w:b/>
          <w:sz w:val="24"/>
          <w:szCs w:val="24"/>
        </w:rPr>
      </w:pPr>
      <w:r>
        <w:rPr>
          <w:sz w:val="24"/>
          <w:szCs w:val="24"/>
        </w:rPr>
        <w:t>Мини-исследование «Источники информации». Мини-проект «Реклама и ее виды». Практическая работа «Символы на этикетках, упаковках, вкладышах».</w:t>
      </w:r>
      <w:r>
        <w:rPr>
          <w:b/>
          <w:sz w:val="24"/>
          <w:szCs w:val="24"/>
        </w:rPr>
        <w:t xml:space="preserve"> </w:t>
      </w:r>
      <w:r>
        <w:rPr>
          <w:sz w:val="24"/>
          <w:szCs w:val="24"/>
        </w:rPr>
        <w:t>Практическая работа «Читаем этикетки, упаковки, вкладыши». Выступления учащихся «Индекс</w:t>
      </w:r>
      <w:proofErr w:type="gramStart"/>
      <w:r>
        <w:rPr>
          <w:sz w:val="24"/>
          <w:szCs w:val="24"/>
        </w:rPr>
        <w:t xml:space="preserve"> Е</w:t>
      </w:r>
      <w:proofErr w:type="gramEnd"/>
      <w:r>
        <w:rPr>
          <w:sz w:val="24"/>
          <w:szCs w:val="24"/>
        </w:rPr>
        <w:t>: что он означает». Практическая работа «Классифицируем продукты, содержащие индекс</w:t>
      </w:r>
      <w:proofErr w:type="gramStart"/>
      <w:r>
        <w:rPr>
          <w:sz w:val="24"/>
          <w:szCs w:val="24"/>
        </w:rPr>
        <w:t xml:space="preserve"> Е</w:t>
      </w:r>
      <w:proofErr w:type="gramEnd"/>
      <w:r>
        <w:rPr>
          <w:sz w:val="24"/>
          <w:szCs w:val="24"/>
        </w:rPr>
        <w:t>».</w:t>
      </w:r>
    </w:p>
    <w:p w:rsidR="008A5F1E" w:rsidRDefault="00460B79">
      <w:pPr>
        <w:pStyle w:val="af5"/>
        <w:ind w:firstLine="708"/>
        <w:jc w:val="both"/>
        <w:rPr>
          <w:b/>
          <w:sz w:val="24"/>
          <w:szCs w:val="24"/>
        </w:rPr>
      </w:pPr>
      <w:r>
        <w:rPr>
          <w:b/>
          <w:sz w:val="24"/>
          <w:szCs w:val="24"/>
        </w:rPr>
        <w:t>Раздел 6. Искусство покупать (</w:t>
      </w:r>
      <w:r w:rsidR="003E3211">
        <w:rPr>
          <w:b/>
          <w:sz w:val="24"/>
          <w:szCs w:val="24"/>
        </w:rPr>
        <w:t>6</w:t>
      </w:r>
      <w:r>
        <w:rPr>
          <w:b/>
          <w:sz w:val="24"/>
          <w:szCs w:val="24"/>
        </w:rPr>
        <w:t xml:space="preserve"> часа).</w:t>
      </w:r>
    </w:p>
    <w:p w:rsidR="008A5F1E" w:rsidRDefault="00460B79">
      <w:pPr>
        <w:pStyle w:val="af5"/>
        <w:jc w:val="both"/>
        <w:rPr>
          <w:b/>
          <w:sz w:val="24"/>
          <w:szCs w:val="24"/>
        </w:rPr>
      </w:pPr>
      <w:r>
        <w:rPr>
          <w:sz w:val="24"/>
          <w:szCs w:val="24"/>
        </w:rPr>
        <w:t>Практическая работа «Качество товаров». Круглый стол «Как покупать продукты питания?» Решение практических задач «Как выбирать одежду и обувь?»</w:t>
      </w:r>
      <w:r>
        <w:rPr>
          <w:b/>
          <w:sz w:val="24"/>
          <w:szCs w:val="24"/>
        </w:rPr>
        <w:t xml:space="preserve"> </w:t>
      </w:r>
      <w:r>
        <w:rPr>
          <w:sz w:val="24"/>
          <w:szCs w:val="24"/>
        </w:rPr>
        <w:t>Познавательная беседа</w:t>
      </w:r>
      <w:r>
        <w:rPr>
          <w:b/>
          <w:sz w:val="24"/>
          <w:szCs w:val="24"/>
        </w:rPr>
        <w:t xml:space="preserve"> «</w:t>
      </w:r>
      <w:r>
        <w:rPr>
          <w:sz w:val="24"/>
          <w:szCs w:val="24"/>
        </w:rPr>
        <w:t>Бытовая техника: всерьез и надолго». Круглый стол «Всегда ли товар можно обменять».</w:t>
      </w:r>
    </w:p>
    <w:p w:rsidR="008A5F1E" w:rsidRDefault="008A5F1E">
      <w:pPr>
        <w:pStyle w:val="af5"/>
        <w:jc w:val="both"/>
        <w:rPr>
          <w:sz w:val="24"/>
          <w:szCs w:val="24"/>
        </w:rPr>
      </w:pPr>
    </w:p>
    <w:p w:rsidR="008A5F1E" w:rsidRDefault="00460B79">
      <w:pPr>
        <w:pStyle w:val="af5"/>
        <w:ind w:firstLine="708"/>
        <w:jc w:val="both"/>
        <w:rPr>
          <w:sz w:val="24"/>
          <w:szCs w:val="24"/>
        </w:rPr>
      </w:pPr>
      <w:r>
        <w:rPr>
          <w:b/>
          <w:sz w:val="24"/>
          <w:szCs w:val="24"/>
        </w:rPr>
        <w:t>Раздел 7. Потребительская культура в сфере услуг (</w:t>
      </w:r>
      <w:r w:rsidR="003E3211">
        <w:rPr>
          <w:b/>
          <w:sz w:val="24"/>
          <w:szCs w:val="24"/>
        </w:rPr>
        <w:t>1</w:t>
      </w:r>
      <w:r>
        <w:rPr>
          <w:b/>
          <w:sz w:val="24"/>
          <w:szCs w:val="24"/>
        </w:rPr>
        <w:t xml:space="preserve"> час).</w:t>
      </w:r>
    </w:p>
    <w:p w:rsidR="008A5F1E" w:rsidRDefault="00460B79">
      <w:pPr>
        <w:pStyle w:val="af5"/>
        <w:jc w:val="both"/>
        <w:rPr>
          <w:sz w:val="24"/>
          <w:szCs w:val="24"/>
        </w:rPr>
      </w:pPr>
      <w:r>
        <w:rPr>
          <w:sz w:val="24"/>
          <w:szCs w:val="24"/>
        </w:rPr>
        <w:lastRenderedPageBreak/>
        <w:t>Решение экономических задач «Правила пользования коммунальными услугами». Выступления учащихся «Это должен знать каждый, отправляясь в дорогу».</w:t>
      </w:r>
    </w:p>
    <w:p w:rsidR="008A5F1E" w:rsidRDefault="00460B79">
      <w:pPr>
        <w:pStyle w:val="af5"/>
        <w:ind w:firstLine="708"/>
        <w:jc w:val="both"/>
        <w:rPr>
          <w:sz w:val="24"/>
          <w:szCs w:val="24"/>
        </w:rPr>
      </w:pPr>
      <w:r>
        <w:rPr>
          <w:b/>
          <w:sz w:val="24"/>
          <w:szCs w:val="24"/>
        </w:rPr>
        <w:t>Раздел 8. Кто защищает права потребителей (</w:t>
      </w:r>
      <w:r w:rsidR="003E3211">
        <w:rPr>
          <w:b/>
          <w:sz w:val="24"/>
          <w:szCs w:val="24"/>
        </w:rPr>
        <w:t>4</w:t>
      </w:r>
      <w:r>
        <w:rPr>
          <w:b/>
          <w:sz w:val="24"/>
          <w:szCs w:val="24"/>
        </w:rPr>
        <w:t xml:space="preserve"> часа).</w:t>
      </w:r>
    </w:p>
    <w:p w:rsidR="008A5F1E" w:rsidRDefault="00460B79">
      <w:pPr>
        <w:pStyle w:val="af5"/>
        <w:jc w:val="both"/>
        <w:rPr>
          <w:sz w:val="24"/>
          <w:szCs w:val="24"/>
        </w:rPr>
      </w:pPr>
      <w:r>
        <w:rPr>
          <w:sz w:val="24"/>
          <w:szCs w:val="24"/>
        </w:rPr>
        <w:t xml:space="preserve">Познавательная беседа «Государственные органы защиты прав потребителей». Круглый стол «Общественные организации по защите прав потребителей». Правовая </w:t>
      </w:r>
      <w:proofErr w:type="gramStart"/>
      <w:r>
        <w:rPr>
          <w:sz w:val="24"/>
          <w:szCs w:val="24"/>
        </w:rPr>
        <w:t>консультация</w:t>
      </w:r>
      <w:proofErr w:type="gramEnd"/>
      <w:r>
        <w:rPr>
          <w:sz w:val="24"/>
          <w:szCs w:val="24"/>
        </w:rPr>
        <w:t xml:space="preserve">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8A5F1E" w:rsidRDefault="00460B79">
      <w:pPr>
        <w:pStyle w:val="af5"/>
        <w:ind w:firstLine="708"/>
        <w:jc w:val="both"/>
        <w:rPr>
          <w:b/>
          <w:sz w:val="24"/>
          <w:szCs w:val="24"/>
        </w:rPr>
      </w:pPr>
      <w:r>
        <w:rPr>
          <w:b/>
          <w:sz w:val="24"/>
          <w:szCs w:val="24"/>
        </w:rPr>
        <w:t>Раздел 9. Подготовка и оформление творческих исследовательских проектов учащихся (</w:t>
      </w:r>
      <w:r w:rsidR="003E3211">
        <w:rPr>
          <w:b/>
          <w:sz w:val="24"/>
          <w:szCs w:val="24"/>
        </w:rPr>
        <w:t>2</w:t>
      </w:r>
      <w:r>
        <w:rPr>
          <w:b/>
          <w:sz w:val="24"/>
          <w:szCs w:val="24"/>
        </w:rPr>
        <w:t xml:space="preserve"> час)</w:t>
      </w:r>
    </w:p>
    <w:p w:rsidR="008A5F1E" w:rsidRDefault="00460B79">
      <w:pPr>
        <w:pStyle w:val="af5"/>
        <w:ind w:firstLine="708"/>
        <w:jc w:val="both"/>
        <w:rPr>
          <w:b/>
          <w:sz w:val="24"/>
          <w:szCs w:val="24"/>
        </w:rPr>
      </w:pPr>
      <w:r>
        <w:rPr>
          <w:b/>
          <w:sz w:val="24"/>
          <w:szCs w:val="24"/>
        </w:rPr>
        <w:t>Раздел 10. Защита проектов (</w:t>
      </w:r>
      <w:r w:rsidR="003E3211">
        <w:rPr>
          <w:b/>
          <w:sz w:val="24"/>
          <w:szCs w:val="24"/>
        </w:rPr>
        <w:t>2</w:t>
      </w:r>
      <w:r w:rsidR="002C04AC">
        <w:rPr>
          <w:b/>
          <w:sz w:val="24"/>
          <w:szCs w:val="24"/>
        </w:rPr>
        <w:t>час</w:t>
      </w:r>
      <w:r>
        <w:rPr>
          <w:b/>
          <w:sz w:val="24"/>
          <w:szCs w:val="24"/>
        </w:rPr>
        <w:t>)</w:t>
      </w:r>
    </w:p>
    <w:p w:rsidR="008A5F1E" w:rsidRDefault="008A5F1E">
      <w:pPr>
        <w:pStyle w:val="af5"/>
        <w:jc w:val="both"/>
        <w:rPr>
          <w:b/>
          <w:bCs/>
          <w:color w:val="000000"/>
          <w:sz w:val="24"/>
          <w:szCs w:val="24"/>
        </w:rPr>
      </w:pPr>
    </w:p>
    <w:p w:rsidR="008A5F1E" w:rsidRDefault="008A5F1E">
      <w:pPr>
        <w:pStyle w:val="af4"/>
        <w:spacing w:after="0"/>
        <w:ind w:left="0"/>
        <w:jc w:val="both"/>
        <w:rPr>
          <w:rFonts w:ascii="Times New Roman" w:hAnsi="Times New Roman"/>
          <w:b/>
          <w:sz w:val="24"/>
          <w:szCs w:val="24"/>
        </w:rPr>
      </w:pPr>
    </w:p>
    <w:tbl>
      <w:tblPr>
        <w:tblStyle w:val="af3"/>
        <w:tblW w:w="0" w:type="auto"/>
        <w:tblLayout w:type="fixed"/>
        <w:tblLook w:val="04A0"/>
      </w:tblPr>
      <w:tblGrid>
        <w:gridCol w:w="776"/>
        <w:gridCol w:w="1742"/>
        <w:gridCol w:w="992"/>
        <w:gridCol w:w="2956"/>
        <w:gridCol w:w="3105"/>
      </w:tblGrid>
      <w:tr w:rsidR="008A5F1E" w:rsidRPr="002C04AC">
        <w:tc>
          <w:tcPr>
            <w:tcW w:w="9571" w:type="dxa"/>
            <w:gridSpan w:val="5"/>
          </w:tcPr>
          <w:p w:rsidR="008A5F1E" w:rsidRPr="002C04AC" w:rsidRDefault="00460B79">
            <w:pPr>
              <w:spacing w:after="0" w:line="240" w:lineRule="auto"/>
              <w:jc w:val="both"/>
              <w:rPr>
                <w:rFonts w:ascii="Times New Roman" w:hAnsi="Times New Roman"/>
                <w:b/>
                <w:lang w:eastAsia="ru-RU"/>
              </w:rPr>
            </w:pPr>
            <w:r w:rsidRPr="002C04AC">
              <w:rPr>
                <w:rFonts w:ascii="Times New Roman" w:hAnsi="Times New Roman"/>
                <w:b/>
                <w:szCs w:val="24"/>
              </w:rPr>
              <w:t xml:space="preserve">                                                                      </w:t>
            </w:r>
            <w:r w:rsidRPr="002C04AC">
              <w:rPr>
                <w:rFonts w:ascii="Times New Roman" w:hAnsi="Times New Roman"/>
                <w:b/>
                <w:sz w:val="28"/>
                <w:szCs w:val="24"/>
              </w:rPr>
              <w:t>5 класс</w:t>
            </w:r>
          </w:p>
        </w:tc>
      </w:tr>
      <w:tr w:rsidR="008A5F1E" w:rsidRPr="002C04AC">
        <w:tc>
          <w:tcPr>
            <w:tcW w:w="776" w:type="dxa"/>
          </w:tcPr>
          <w:p w:rsidR="008A5F1E" w:rsidRPr="002C04AC" w:rsidRDefault="00460B79">
            <w:pPr>
              <w:spacing w:after="0" w:line="240" w:lineRule="auto"/>
              <w:jc w:val="center"/>
              <w:rPr>
                <w:rFonts w:ascii="Times New Roman" w:hAnsi="Times New Roman"/>
                <w:lang w:eastAsia="ru-RU"/>
              </w:rPr>
            </w:pPr>
            <w:r w:rsidRPr="002C04AC">
              <w:rPr>
                <w:rFonts w:ascii="Times New Roman" w:hAnsi="Times New Roman"/>
                <w:lang w:eastAsia="ru-RU"/>
              </w:rPr>
              <w:t>№</w:t>
            </w:r>
          </w:p>
          <w:p w:rsidR="008A5F1E" w:rsidRPr="002C04AC" w:rsidRDefault="00460B79">
            <w:pPr>
              <w:spacing w:after="0" w:line="240" w:lineRule="auto"/>
              <w:jc w:val="both"/>
              <w:rPr>
                <w:rFonts w:ascii="Times New Roman" w:eastAsia="Times New Roman" w:hAnsi="Times New Roman"/>
                <w:b/>
                <w:sz w:val="24"/>
                <w:szCs w:val="24"/>
              </w:rPr>
            </w:pPr>
            <w:proofErr w:type="gramStart"/>
            <w:r w:rsidRPr="002C04AC">
              <w:rPr>
                <w:rFonts w:ascii="Times New Roman" w:hAnsi="Times New Roman"/>
                <w:lang w:eastAsia="ru-RU"/>
              </w:rPr>
              <w:t>п</w:t>
            </w:r>
            <w:proofErr w:type="gramEnd"/>
            <w:r w:rsidRPr="002C04AC">
              <w:rPr>
                <w:rFonts w:ascii="Times New Roman" w:hAnsi="Times New Roman"/>
                <w:lang w:eastAsia="ru-RU"/>
              </w:rPr>
              <w:t>/п</w:t>
            </w:r>
          </w:p>
        </w:tc>
        <w:tc>
          <w:tcPr>
            <w:tcW w:w="174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Наименование раздела и тем</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Кол-во часов</w:t>
            </w:r>
          </w:p>
        </w:tc>
        <w:tc>
          <w:tcPr>
            <w:tcW w:w="295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Содержание</w:t>
            </w:r>
          </w:p>
        </w:tc>
        <w:tc>
          <w:tcPr>
            <w:tcW w:w="3105"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Вид учебной деятельности ученика</w:t>
            </w: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eastAsiaTheme="minorHAnsi" w:hAnsi="Times New Roman"/>
                <w:bCs/>
                <w:color w:val="000000"/>
                <w:sz w:val="24"/>
                <w:szCs w:val="24"/>
              </w:rPr>
              <w:t>Раздел 1. Доходы и расходы семьи</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5</w:t>
            </w:r>
          </w:p>
        </w:tc>
        <w:tc>
          <w:tcPr>
            <w:tcW w:w="2956" w:type="dxa"/>
          </w:tcPr>
          <w:p w:rsidR="008A5F1E" w:rsidRPr="002C04AC" w:rsidRDefault="00460B79">
            <w:pPr>
              <w:autoSpaceDE w:val="0"/>
              <w:autoSpaceDN w:val="0"/>
              <w:adjustRightInd w:val="0"/>
              <w:spacing w:after="0" w:line="240" w:lineRule="auto"/>
              <w:jc w:val="both"/>
              <w:rPr>
                <w:rFonts w:ascii="Times New Roman" w:eastAsiaTheme="minorHAnsi" w:hAnsi="Times New Roman"/>
                <w:bCs/>
                <w:color w:val="000000"/>
                <w:sz w:val="24"/>
                <w:szCs w:val="24"/>
              </w:rPr>
            </w:pPr>
            <w:r w:rsidRPr="002C04AC">
              <w:rPr>
                <w:rFonts w:ascii="Times New Roman" w:eastAsiaTheme="minorHAnsi" w:hAnsi="Times New Roman"/>
                <w:bCs/>
                <w:color w:val="000000"/>
                <w:sz w:val="24"/>
                <w:szCs w:val="24"/>
              </w:rPr>
              <w:t>Введение. Познавательная беседа «Почему так важно изучать финансовую грамотность?» Познавательная беседа «</w:t>
            </w:r>
            <w:r w:rsidRPr="002C04AC">
              <w:rPr>
                <w:rFonts w:ascii="Times New Roman" w:eastAsiaTheme="minorHAnsi" w:hAnsi="Times New Roman"/>
                <w:color w:val="000000"/>
                <w:sz w:val="24"/>
                <w:szCs w:val="24"/>
              </w:rPr>
              <w:t>Деньги».</w:t>
            </w:r>
            <w:r w:rsidRPr="002C04AC">
              <w:rPr>
                <w:rFonts w:ascii="Times New Roman" w:eastAsiaTheme="minorHAnsi" w:hAnsi="Times New Roman"/>
                <w:b/>
                <w:color w:val="000000"/>
                <w:sz w:val="24"/>
                <w:szCs w:val="24"/>
              </w:rPr>
              <w:t xml:space="preserve"> </w:t>
            </w:r>
            <w:r w:rsidRPr="002C04AC">
              <w:rPr>
                <w:rFonts w:ascii="Times New Roman" w:eastAsiaTheme="minorHAnsi" w:hAnsi="Times New Roman"/>
                <w:color w:val="000000"/>
                <w:sz w:val="24"/>
                <w:szCs w:val="24"/>
              </w:rPr>
              <w:t>Интерактивная беседа «Драгоценные металлы. Монеты. Купюры». Творческое задание «Доходы семьи»</w:t>
            </w:r>
            <w:r w:rsidRPr="002C04AC">
              <w:rPr>
                <w:rFonts w:ascii="Times New Roman" w:eastAsiaTheme="minorHAnsi" w:hAnsi="Times New Roman"/>
                <w:bCs/>
                <w:color w:val="000000"/>
                <w:sz w:val="24"/>
                <w:szCs w:val="24"/>
              </w:rPr>
              <w:t xml:space="preserve">. </w:t>
            </w:r>
            <w:r w:rsidRPr="002C04AC">
              <w:rPr>
                <w:rFonts w:ascii="Times New Roman" w:eastAsiaTheme="minorHAnsi" w:hAnsi="Times New Roman"/>
                <w:color w:val="000000"/>
                <w:sz w:val="24"/>
                <w:szCs w:val="24"/>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sidRPr="002C04AC">
              <w:rPr>
                <w:rFonts w:ascii="Times New Roman" w:eastAsiaTheme="minorHAnsi" w:hAnsi="Times New Roman"/>
                <w:bCs/>
                <w:color w:val="000000"/>
                <w:sz w:val="24"/>
                <w:szCs w:val="24"/>
              </w:rPr>
              <w:t xml:space="preserve"> Ролевая игра «</w:t>
            </w:r>
            <w:r w:rsidRPr="002C04AC">
              <w:rPr>
                <w:rFonts w:ascii="Times New Roman" w:eastAsiaTheme="minorHAnsi" w:hAnsi="Times New Roman"/>
                <w:color w:val="000000"/>
                <w:sz w:val="24"/>
                <w:szCs w:val="24"/>
              </w:rPr>
              <w:t>Семейный бюджет». Практическая работа «Долги. Сбережения. Вклады».</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imes New Roman" w:hAnsi="Times New Roman"/>
                <w:b/>
                <w:sz w:val="24"/>
                <w:szCs w:val="24"/>
              </w:rPr>
            </w:pPr>
            <w:r w:rsidRPr="002C04AC">
              <w:rPr>
                <w:rFonts w:ascii="Times New Roman" w:eastAsiaTheme="minorHAnsi" w:hAnsi="Times New Roman"/>
                <w:bCs/>
                <w:color w:val="000000"/>
                <w:sz w:val="24"/>
                <w:szCs w:val="24"/>
              </w:rPr>
              <w:t xml:space="preserve">Познавательная беседа </w:t>
            </w:r>
            <w:r w:rsidRPr="002C04AC">
              <w:rPr>
                <w:rFonts w:ascii="Times New Roman" w:eastAsiaTheme="minorHAnsi" w:hAnsi="Times New Roman"/>
                <w:color w:val="000000"/>
                <w:sz w:val="24"/>
                <w:szCs w:val="24"/>
              </w:rPr>
              <w:t xml:space="preserve">Интерактивная беседа Творческое задание Работа со статистикой Викторина Решение практических задач </w:t>
            </w:r>
            <w:r w:rsidRPr="002C04AC">
              <w:rPr>
                <w:rFonts w:ascii="Times New Roman" w:eastAsiaTheme="minorHAnsi" w:hAnsi="Times New Roman"/>
                <w:bCs/>
                <w:color w:val="000000"/>
                <w:sz w:val="24"/>
                <w:szCs w:val="24"/>
              </w:rPr>
              <w:t xml:space="preserve">Ролевая игра </w:t>
            </w:r>
            <w:r w:rsidRPr="002C04AC">
              <w:rPr>
                <w:rFonts w:ascii="Times New Roman" w:eastAsiaTheme="minorHAnsi" w:hAnsi="Times New Roman"/>
                <w:color w:val="000000"/>
                <w:sz w:val="24"/>
                <w:szCs w:val="24"/>
              </w:rPr>
              <w:t xml:space="preserve">Практическая работа </w:t>
            </w: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1742" w:type="dxa"/>
          </w:tcPr>
          <w:p w:rsidR="008A5F1E" w:rsidRPr="002C04AC" w:rsidRDefault="00460B79">
            <w:pPr>
              <w:spacing w:after="0"/>
              <w:rPr>
                <w:rFonts w:ascii="Times New Roman" w:hAnsi="Times New Roman"/>
                <w:sz w:val="24"/>
                <w:szCs w:val="24"/>
              </w:rPr>
            </w:pPr>
            <w:r w:rsidRPr="002C04AC">
              <w:rPr>
                <w:rFonts w:ascii="Times New Roman" w:hAnsi="Times New Roman"/>
                <w:sz w:val="24"/>
                <w:szCs w:val="24"/>
              </w:rPr>
              <w:t>Раздел 2. Риски потери денег и имущества и как человек может от этого защититься</w:t>
            </w:r>
          </w:p>
          <w:p w:rsidR="008A5F1E" w:rsidRPr="002C04AC" w:rsidRDefault="008A5F1E">
            <w:pPr>
              <w:spacing w:after="0" w:line="240" w:lineRule="auto"/>
              <w:jc w:val="both"/>
              <w:rPr>
                <w:rFonts w:ascii="Times New Roman" w:eastAsia="Times New Roman" w:hAnsi="Times New Roman"/>
                <w:sz w:val="24"/>
                <w:szCs w:val="24"/>
              </w:rPr>
            </w:pP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hAnsi="Times New Roman"/>
                <w:sz w:val="24"/>
                <w:szCs w:val="24"/>
              </w:rPr>
              <w:t>Решение практических задач «Особые жизненные ситуации и как с ними справиться».</w:t>
            </w:r>
            <w:r w:rsidRPr="002C04AC">
              <w:rPr>
                <w:rFonts w:ascii="Times New Roman" w:eastAsiaTheme="minorHAnsi" w:hAnsi="Times New Roman"/>
                <w:sz w:val="24"/>
                <w:szCs w:val="24"/>
              </w:rPr>
              <w:t xml:space="preserve"> Дискуссия «Экономические последствия непредвиденных событий: болезней, аварий, природных катаклизмов».</w:t>
            </w:r>
            <w:r w:rsidRPr="002C04AC">
              <w:rPr>
                <w:rFonts w:ascii="Times New Roman" w:hAnsi="Times New Roman"/>
                <w:sz w:val="24"/>
                <w:szCs w:val="24"/>
              </w:rPr>
              <w:t xml:space="preserve"> Решение логических задач «Страхование».</w:t>
            </w:r>
            <w:r w:rsidRPr="002C04AC">
              <w:rPr>
                <w:rFonts w:ascii="Times New Roman" w:eastAsiaTheme="minorHAnsi" w:hAnsi="Times New Roman"/>
                <w:b/>
                <w:bCs/>
                <w:color w:val="000000"/>
                <w:sz w:val="24"/>
                <w:szCs w:val="24"/>
              </w:rPr>
              <w:t xml:space="preserve"> </w:t>
            </w:r>
            <w:r w:rsidRPr="002C04AC">
              <w:rPr>
                <w:rFonts w:ascii="Times New Roman" w:eastAsiaTheme="minorHAnsi" w:hAnsi="Times New Roman"/>
                <w:bCs/>
                <w:color w:val="000000"/>
                <w:sz w:val="24"/>
                <w:szCs w:val="24"/>
              </w:rPr>
              <w:lastRenderedPageBreak/>
              <w:t>Познавательная беседа</w:t>
            </w:r>
            <w:r w:rsidRPr="002C04AC">
              <w:rPr>
                <w:rFonts w:ascii="Times New Roman" w:eastAsiaTheme="minorHAnsi" w:hAnsi="Times New Roman"/>
                <w:b/>
                <w:bCs/>
                <w:color w:val="000000"/>
                <w:sz w:val="24"/>
                <w:szCs w:val="24"/>
              </w:rPr>
              <w:t xml:space="preserve"> «</w:t>
            </w:r>
            <w:r w:rsidRPr="002C04AC">
              <w:rPr>
                <w:rFonts w:ascii="Times New Roman" w:eastAsiaTheme="minorHAnsi" w:hAnsi="Times New Roman"/>
                <w:sz w:val="24"/>
                <w:szCs w:val="24"/>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hAnsi="Times New Roman"/>
                <w:sz w:val="24"/>
                <w:szCs w:val="24"/>
              </w:rPr>
              <w:lastRenderedPageBreak/>
              <w:t xml:space="preserve">Решение практических задач </w:t>
            </w:r>
            <w:r w:rsidRPr="002C04AC">
              <w:rPr>
                <w:rFonts w:ascii="Times New Roman" w:eastAsiaTheme="minorHAnsi" w:hAnsi="Times New Roman"/>
                <w:sz w:val="24"/>
                <w:szCs w:val="24"/>
              </w:rPr>
              <w:t xml:space="preserve">Дискуссия </w:t>
            </w:r>
            <w:r w:rsidRPr="002C04AC">
              <w:rPr>
                <w:rFonts w:ascii="Times New Roman" w:hAnsi="Times New Roman"/>
                <w:sz w:val="24"/>
                <w:szCs w:val="24"/>
              </w:rPr>
              <w:t xml:space="preserve">Решение логических задач </w:t>
            </w:r>
            <w:r w:rsidRPr="002C04AC">
              <w:rPr>
                <w:rFonts w:ascii="Times New Roman" w:eastAsiaTheme="minorHAnsi" w:hAnsi="Times New Roman"/>
                <w:bCs/>
                <w:color w:val="000000"/>
                <w:sz w:val="24"/>
                <w:szCs w:val="24"/>
              </w:rPr>
              <w:t>Познавательная беседа</w:t>
            </w:r>
            <w:r w:rsidRPr="002C04AC">
              <w:rPr>
                <w:rFonts w:ascii="Times New Roman" w:eastAsiaTheme="minorHAnsi" w:hAnsi="Times New Roman"/>
                <w:b/>
                <w:bCs/>
                <w:color w:val="000000"/>
                <w:sz w:val="24"/>
                <w:szCs w:val="24"/>
              </w:rPr>
              <w:t xml:space="preserve"> </w:t>
            </w:r>
            <w:r w:rsidRPr="002C04AC">
              <w:rPr>
                <w:rFonts w:ascii="Times New Roman" w:eastAsiaTheme="minorHAnsi" w:hAnsi="Times New Roman"/>
                <w:sz w:val="24"/>
                <w:szCs w:val="24"/>
              </w:rPr>
              <w:t xml:space="preserve">Творческая работа Практическая работа. </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lastRenderedPageBreak/>
              <w:t>3</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Семья и государство: как они взаимодействуют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2956" w:type="dxa"/>
          </w:tcPr>
          <w:p w:rsidR="008A5F1E" w:rsidRPr="002C04AC" w:rsidRDefault="00460B79">
            <w:pPr>
              <w:autoSpaceDE w:val="0"/>
              <w:autoSpaceDN w:val="0"/>
              <w:adjustRightInd w:val="0"/>
              <w:spacing w:after="0" w:line="240" w:lineRule="auto"/>
              <w:jc w:val="both"/>
              <w:rPr>
                <w:rFonts w:ascii="Times New Roman" w:eastAsiaTheme="minorHAnsi" w:hAnsi="Times New Roman"/>
                <w:sz w:val="24"/>
                <w:szCs w:val="24"/>
              </w:rPr>
            </w:pPr>
            <w:r w:rsidRPr="002C04AC">
              <w:rPr>
                <w:rFonts w:ascii="Times New Roman" w:hAnsi="Times New Roman"/>
                <w:sz w:val="24"/>
                <w:szCs w:val="24"/>
              </w:rPr>
              <w:t>Мини-исследование «Налоги».</w:t>
            </w:r>
            <w:r w:rsidRPr="002C04AC">
              <w:rPr>
                <w:rFonts w:ascii="Times New Roman" w:eastAsiaTheme="minorHAnsi" w:hAnsi="Times New Roman"/>
                <w:sz w:val="24"/>
                <w:szCs w:val="24"/>
              </w:rPr>
              <w:t xml:space="preserve"> Аналитическая работа «Виды налогов».</w:t>
            </w:r>
            <w:r w:rsidRPr="002C04AC">
              <w:rPr>
                <w:rFonts w:ascii="Times New Roman" w:hAnsi="Times New Roman"/>
                <w:sz w:val="24"/>
                <w:szCs w:val="24"/>
              </w:rPr>
              <w:t xml:space="preserve"> Познавательная беседа «Социальные пособия». Решение экономических задач «Социальные выплаты». Проект «Государство – это мы».</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heme="minorHAnsi" w:hAnsi="Times New Roman"/>
                <w:sz w:val="24"/>
                <w:szCs w:val="24"/>
              </w:rPr>
            </w:pPr>
            <w:r w:rsidRPr="002C04AC">
              <w:rPr>
                <w:rFonts w:ascii="Times New Roman" w:hAnsi="Times New Roman"/>
                <w:sz w:val="24"/>
                <w:szCs w:val="24"/>
              </w:rPr>
              <w:t xml:space="preserve">Мини-исследование </w:t>
            </w:r>
            <w:r w:rsidRPr="002C04AC">
              <w:rPr>
                <w:rFonts w:ascii="Times New Roman" w:eastAsiaTheme="minorHAnsi" w:hAnsi="Times New Roman"/>
                <w:sz w:val="24"/>
                <w:szCs w:val="24"/>
              </w:rPr>
              <w:t>Аналитическая работа.</w:t>
            </w:r>
            <w:r w:rsidRPr="002C04AC">
              <w:rPr>
                <w:rFonts w:ascii="Times New Roman" w:hAnsi="Times New Roman"/>
                <w:sz w:val="24"/>
                <w:szCs w:val="24"/>
              </w:rPr>
              <w:t xml:space="preserve"> Познавательная беседа Решение экономических задач Проект </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Финансовый бизнес: чем он может помочь семье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2956" w:type="dxa"/>
          </w:tcPr>
          <w:p w:rsidR="008A5F1E" w:rsidRPr="002C04AC" w:rsidRDefault="00460B79">
            <w:pPr>
              <w:autoSpaceDE w:val="0"/>
              <w:autoSpaceDN w:val="0"/>
              <w:adjustRightInd w:val="0"/>
              <w:spacing w:after="0" w:line="240" w:lineRule="auto"/>
              <w:jc w:val="both"/>
              <w:rPr>
                <w:rFonts w:ascii="Times New Roman" w:hAnsi="Times New Roman"/>
                <w:sz w:val="24"/>
                <w:szCs w:val="24"/>
              </w:rPr>
            </w:pPr>
            <w:r w:rsidRPr="002C04AC">
              <w:rPr>
                <w:rFonts w:ascii="Times New Roman" w:hAnsi="Times New Roman"/>
                <w:sz w:val="24"/>
                <w:szCs w:val="24"/>
              </w:rPr>
              <w:t>«Как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w:t>
            </w:r>
            <w:r w:rsidRPr="002C04AC">
              <w:rPr>
                <w:rFonts w:ascii="Times New Roman" w:eastAsiaTheme="minorHAnsi" w:hAnsi="Times New Roman"/>
                <w:sz w:val="24"/>
                <w:szCs w:val="24"/>
              </w:rPr>
              <w:t xml:space="preserve">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w:t>
            </w:r>
            <w:r w:rsidRPr="002C04AC">
              <w:rPr>
                <w:rFonts w:ascii="Times New Roman" w:hAnsi="Times New Roman"/>
                <w:sz w:val="24"/>
                <w:szCs w:val="24"/>
              </w:rPr>
              <w:t xml:space="preserve"> Решение логических задач «Валюта в современном мире».</w:t>
            </w:r>
            <w:r w:rsidRPr="002C04AC">
              <w:rPr>
                <w:rFonts w:ascii="Times New Roman" w:eastAsiaTheme="minorHAnsi" w:hAnsi="Times New Roman"/>
                <w:sz w:val="24"/>
                <w:szCs w:val="24"/>
              </w:rPr>
              <w:t xml:space="preserve"> Познавательная беседа «Валюта разных стран».</w:t>
            </w:r>
            <w:r w:rsidRPr="002C04AC">
              <w:rPr>
                <w:rFonts w:ascii="Times New Roman" w:hAnsi="Times New Roman"/>
                <w:sz w:val="24"/>
                <w:szCs w:val="24"/>
              </w:rPr>
              <w:t xml:space="preserve"> Мини-проект «Благотворительность». Проект «Личный финансовый план».</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imes New Roman" w:hAnsi="Times New Roman"/>
                <w:b/>
                <w:sz w:val="24"/>
                <w:szCs w:val="24"/>
              </w:rPr>
            </w:pPr>
            <w:proofErr w:type="gramStart"/>
            <w:r w:rsidRPr="002C04AC">
              <w:rPr>
                <w:rFonts w:ascii="Times New Roman" w:hAnsi="Times New Roman"/>
                <w:sz w:val="24"/>
                <w:szCs w:val="24"/>
              </w:rPr>
              <w:t>Решение проблемной ситуации</w:t>
            </w:r>
            <w:proofErr w:type="gramEnd"/>
            <w:r w:rsidRPr="002C04AC">
              <w:rPr>
                <w:rFonts w:ascii="Times New Roman" w:hAnsi="Times New Roman"/>
                <w:sz w:val="24"/>
                <w:szCs w:val="24"/>
              </w:rPr>
              <w:t xml:space="preserve">. Творческое задание. Практическая работа. Деловая игра Составление бизнес-плана </w:t>
            </w:r>
            <w:r w:rsidRPr="002C04AC">
              <w:rPr>
                <w:rFonts w:ascii="Times New Roman" w:eastAsiaTheme="minorHAnsi" w:hAnsi="Times New Roman"/>
                <w:sz w:val="24"/>
                <w:szCs w:val="24"/>
              </w:rPr>
              <w:t>Ролевая игра Сюжетно-ролевая игра Разработка бизнес-плана.</w:t>
            </w:r>
            <w:r w:rsidRPr="002C04AC">
              <w:rPr>
                <w:rFonts w:ascii="Times New Roman" w:hAnsi="Times New Roman"/>
                <w:sz w:val="24"/>
                <w:szCs w:val="24"/>
              </w:rPr>
              <w:t xml:space="preserve"> Решение логических задач </w:t>
            </w:r>
            <w:r w:rsidRPr="002C04AC">
              <w:rPr>
                <w:rFonts w:ascii="Times New Roman" w:eastAsiaTheme="minorHAnsi" w:hAnsi="Times New Roman"/>
                <w:sz w:val="24"/>
                <w:szCs w:val="24"/>
              </w:rPr>
              <w:t xml:space="preserve">Познавательная беседа </w:t>
            </w:r>
            <w:r w:rsidRPr="002C04AC">
              <w:rPr>
                <w:rFonts w:ascii="Times New Roman" w:hAnsi="Times New Roman"/>
                <w:sz w:val="24"/>
                <w:szCs w:val="24"/>
              </w:rPr>
              <w:t xml:space="preserve">Мини-проект  Проект </w:t>
            </w: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5</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Что такое финансовая грамотность </w:t>
            </w:r>
          </w:p>
        </w:tc>
        <w:tc>
          <w:tcPr>
            <w:tcW w:w="992" w:type="dxa"/>
          </w:tcPr>
          <w:p w:rsidR="008A5F1E" w:rsidRPr="002C04AC" w:rsidRDefault="002C04AC">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w:t>
            </w:r>
          </w:p>
        </w:tc>
        <w:tc>
          <w:tcPr>
            <w:tcW w:w="2956" w:type="dxa"/>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eastAsiaTheme="minorHAnsi" w:hAnsi="Times New Roman"/>
                <w:sz w:val="24"/>
                <w:szCs w:val="24"/>
              </w:rPr>
              <w:t>Конференция по курсу «Финансовая грамотность».</w:t>
            </w:r>
          </w:p>
          <w:p w:rsidR="008A5F1E" w:rsidRPr="002C04AC" w:rsidRDefault="008A5F1E">
            <w:pPr>
              <w:pStyle w:val="af5"/>
              <w:spacing w:line="276" w:lineRule="auto"/>
              <w:jc w:val="both"/>
              <w:rPr>
                <w:b/>
                <w:bCs/>
                <w:color w:val="000000"/>
                <w:sz w:val="24"/>
                <w:szCs w:val="24"/>
              </w:rPr>
            </w:pP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120" w:line="240" w:lineRule="auto"/>
              <w:jc w:val="both"/>
              <w:rPr>
                <w:rFonts w:ascii="Times New Roman" w:hAnsi="Times New Roman"/>
              </w:rPr>
            </w:pPr>
            <w:r w:rsidRPr="002C04AC">
              <w:rPr>
                <w:rFonts w:ascii="Times New Roman" w:hAnsi="Times New Roman"/>
              </w:rPr>
              <w:t xml:space="preserve">Ищут материалы, создают презентации, готовят вопросы к учебному материалу, отрабатывают приемы и методы изложения материала </w:t>
            </w:r>
            <w:proofErr w:type="gramStart"/>
            <w:r w:rsidRPr="002C04AC">
              <w:rPr>
                <w:rFonts w:ascii="Times New Roman" w:hAnsi="Times New Roman"/>
              </w:rPr>
              <w:t>перед</w:t>
            </w:r>
            <w:proofErr w:type="gramEnd"/>
            <w:r w:rsidRPr="002C04AC">
              <w:rPr>
                <w:rFonts w:ascii="Times New Roman" w:hAnsi="Times New Roman"/>
              </w:rPr>
              <w:t xml:space="preserve"> обучающимися.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9571" w:type="dxa"/>
            <w:gridSpan w:val="5"/>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lastRenderedPageBreak/>
              <w:t xml:space="preserve">                                                     6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Основная проблема экономики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«Понятие и параметры выбора».  «Альтернативная стоимость». «Сетка принятия решения».</w:t>
            </w:r>
          </w:p>
          <w:p w:rsidR="008A5F1E" w:rsidRPr="002C04AC" w:rsidRDefault="008A5F1E">
            <w:pPr>
              <w:pStyle w:val="af5"/>
              <w:spacing w:line="276" w:lineRule="auto"/>
              <w:ind w:firstLine="708"/>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2. Без чего не может обойтись рынок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tcPr>
          <w:p w:rsidR="008A5F1E" w:rsidRPr="002C04AC" w:rsidRDefault="008A5F1E">
            <w:pPr>
              <w:pStyle w:val="af5"/>
              <w:spacing w:line="276" w:lineRule="auto"/>
              <w:ind w:firstLine="708"/>
              <w:jc w:val="both"/>
              <w:rPr>
                <w:b/>
                <w:bCs/>
                <w:color w:val="000000"/>
                <w:sz w:val="24"/>
                <w:szCs w:val="24"/>
              </w:rPr>
            </w:pPr>
          </w:p>
          <w:p w:rsidR="008A5F1E" w:rsidRPr="002C04AC" w:rsidRDefault="00460B79">
            <w:pPr>
              <w:pStyle w:val="af5"/>
              <w:spacing w:line="276" w:lineRule="auto"/>
              <w:jc w:val="both"/>
              <w:rPr>
                <w:sz w:val="24"/>
                <w:szCs w:val="24"/>
              </w:rPr>
            </w:pPr>
            <w:r w:rsidRPr="002C04AC">
              <w:rPr>
                <w:sz w:val="24"/>
                <w:szCs w:val="24"/>
              </w:rPr>
              <w:t xml:space="preserve"> «Частная собственность». «Конкуренция».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Сюжетно-ролевая игра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Формы организации бизнеса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«Единоличное владение». «Товарищество (ТО и ТОО)». «Акционерное общество». «Организация фирмы».</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Деловая игра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Мини-проект</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Знакомство с бизнес-планом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«Знакомство с бизнес-планом». «Организация фирмы». «Составление бизнес-плана». «Реклама». «Работа фирмы». «Распродажа продукции. Подсчет прибыли».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Мини-проект</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практических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Творческое задание</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Ты – потребитель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«Права потребителя». «Как и где потребитель может защитить свои права». «Знакомство со штрих – кодами». Конкурс на самое экономное использование ресурсов.</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Работа с документами</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Конкурс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6. Законы спроса и предложения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tcPr>
          <w:p w:rsidR="008A5F1E" w:rsidRPr="002C04AC" w:rsidRDefault="00460B79">
            <w:pPr>
              <w:pStyle w:val="af5"/>
              <w:spacing w:line="276" w:lineRule="auto"/>
              <w:jc w:val="both"/>
              <w:rPr>
                <w:b/>
                <w:sz w:val="24"/>
                <w:szCs w:val="24"/>
              </w:rPr>
            </w:pPr>
            <w:r w:rsidRPr="002C04AC">
              <w:rPr>
                <w:sz w:val="24"/>
                <w:szCs w:val="24"/>
              </w:rPr>
              <w:t xml:space="preserve"> «Закон спроса». «Кривая спроса». «Закон предложения». «Кривая предложения».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7. Рыночное равновесие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«Рыночное равновесие». «Дефицит и избыток на рынке».</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Раздел 8. Возникновени</w:t>
            </w:r>
            <w:r w:rsidRPr="002C04AC">
              <w:rPr>
                <w:rFonts w:ascii="Times New Roman" w:hAnsi="Times New Roman"/>
                <w:sz w:val="24"/>
                <w:szCs w:val="24"/>
              </w:rPr>
              <w:lastRenderedPageBreak/>
              <w:t xml:space="preserve">е банков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lastRenderedPageBreak/>
              <w:t>11</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«Банковские услуги: кредит, депозит». «Заем, </w:t>
            </w:r>
            <w:r w:rsidRPr="002C04AC">
              <w:rPr>
                <w:sz w:val="24"/>
                <w:szCs w:val="24"/>
              </w:rPr>
              <w:lastRenderedPageBreak/>
              <w:t>виды займов».</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8A5F1E">
            <w:pPr>
              <w:spacing w:after="0" w:line="240" w:lineRule="auto"/>
              <w:jc w:val="both"/>
              <w:rPr>
                <w:rFonts w:ascii="Times New Roman" w:eastAsia="Times New Roman" w:hAnsi="Times New Roman"/>
                <w:b/>
                <w:sz w:val="24"/>
                <w:szCs w:val="24"/>
              </w:rPr>
            </w:pP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Интерактивная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lastRenderedPageBreak/>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9. Потребитель финансовых услуг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«Работа банка». «Я хочу взять кредит».</w:t>
            </w:r>
          </w:p>
          <w:p w:rsidR="008A5F1E" w:rsidRPr="002C04AC" w:rsidRDefault="008A5F1E">
            <w:pPr>
              <w:autoSpaceDE w:val="0"/>
              <w:autoSpaceDN w:val="0"/>
              <w:adjustRightInd w:val="0"/>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Деловая игра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10. Профессии банковской сферы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«Знакомство с профессиями банковской сферы». «Значение работы банков для потребителей».</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Сюжетно-ролевая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Дискуссия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11. Проектная деятельность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hAnsi="Times New Roman"/>
                <w:sz w:val="24"/>
                <w:szCs w:val="24"/>
              </w:rPr>
              <w:t xml:space="preserve"> </w:t>
            </w:r>
            <w:r w:rsidRPr="002C04AC">
              <w:rPr>
                <w:rFonts w:ascii="Times New Roman" w:eastAsiaTheme="minorHAnsi" w:hAnsi="Times New Roman"/>
                <w:sz w:val="24"/>
                <w:szCs w:val="24"/>
              </w:rPr>
              <w:t>Конференция по курсу «Финансовая грамотность».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Деловая игра</w:t>
            </w:r>
          </w:p>
          <w:p w:rsidR="008A5F1E" w:rsidRPr="002C04AC" w:rsidRDefault="00460B79">
            <w:pPr>
              <w:spacing w:after="0" w:line="240" w:lineRule="auto"/>
              <w:jc w:val="both"/>
              <w:rPr>
                <w:rFonts w:ascii="Times New Roman" w:eastAsiaTheme="minorHAnsi" w:hAnsi="Times New Roman"/>
                <w:sz w:val="24"/>
                <w:szCs w:val="24"/>
              </w:rPr>
            </w:pPr>
            <w:r w:rsidRPr="002C04AC">
              <w:rPr>
                <w:rFonts w:ascii="Times New Roman" w:eastAsiaTheme="minorHAnsi" w:hAnsi="Times New Roman"/>
                <w:sz w:val="24"/>
                <w:szCs w:val="24"/>
              </w:rPr>
              <w:t>Конференция</w:t>
            </w:r>
          </w:p>
          <w:p w:rsidR="008A5F1E" w:rsidRPr="002C04AC" w:rsidRDefault="00460B79">
            <w:pPr>
              <w:spacing w:after="120" w:line="240" w:lineRule="auto"/>
              <w:jc w:val="both"/>
              <w:rPr>
                <w:rFonts w:ascii="Times New Roman" w:hAnsi="Times New Roman"/>
              </w:rPr>
            </w:pPr>
            <w:r w:rsidRPr="002C04AC">
              <w:rPr>
                <w:rFonts w:ascii="Times New Roman" w:hAnsi="Times New Roman"/>
              </w:rPr>
              <w:t xml:space="preserve">Ищут материалы, создают презентации, готовят вопросы к учебному материалу, отрабатывают приемы и методы изложения материала </w:t>
            </w:r>
            <w:proofErr w:type="gramStart"/>
            <w:r w:rsidRPr="002C04AC">
              <w:rPr>
                <w:rFonts w:ascii="Times New Roman" w:hAnsi="Times New Roman"/>
              </w:rPr>
              <w:t>перед</w:t>
            </w:r>
            <w:proofErr w:type="gramEnd"/>
            <w:r w:rsidRPr="002C04AC">
              <w:rPr>
                <w:rFonts w:ascii="Times New Roman" w:hAnsi="Times New Roman"/>
              </w:rPr>
              <w:t xml:space="preserve"> обучающимися.</w:t>
            </w:r>
          </w:p>
          <w:p w:rsidR="008A5F1E" w:rsidRPr="002C04AC" w:rsidRDefault="00460B79">
            <w:pPr>
              <w:spacing w:after="120" w:line="240" w:lineRule="auto"/>
              <w:jc w:val="both"/>
              <w:rPr>
                <w:rFonts w:ascii="Times New Roman" w:hAnsi="Times New Roman"/>
              </w:rPr>
            </w:pPr>
            <w:r w:rsidRPr="002C04AC">
              <w:rPr>
                <w:rFonts w:ascii="Times New Roman" w:hAnsi="Times New Roman"/>
                <w:sz w:val="24"/>
                <w:szCs w:val="24"/>
              </w:rPr>
              <w:t>Выступления учащихся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9571" w:type="dxa"/>
            <w:gridSpan w:val="5"/>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t xml:space="preserve">                                               7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Личное финансовое планирование </w:t>
            </w:r>
          </w:p>
        </w:tc>
        <w:tc>
          <w:tcPr>
            <w:tcW w:w="992" w:type="dxa"/>
          </w:tcPr>
          <w:p w:rsidR="008A5F1E" w:rsidRPr="002C04AC" w:rsidRDefault="003E321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«Роль денег в нашей жизни». «Потребление или инвестиции?» «Активы в трех измерениях. Враг личного капитала». «Модель трех капиталов». «Ресурсосбережение - основа финансового благополучия».</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Дискуссия</w:t>
            </w:r>
          </w:p>
          <w:p w:rsidR="008A5F1E" w:rsidRPr="002C04AC" w:rsidRDefault="00460B79">
            <w:pPr>
              <w:spacing w:after="0" w:line="240" w:lineRule="auto"/>
              <w:jc w:val="both"/>
              <w:rPr>
                <w:rFonts w:ascii="Times New Roman" w:hAnsi="Times New Roman"/>
                <w:sz w:val="24"/>
                <w:szCs w:val="24"/>
              </w:rPr>
            </w:pPr>
            <w:proofErr w:type="gramStart"/>
            <w:r w:rsidRPr="002C04AC">
              <w:rPr>
                <w:rFonts w:ascii="Times New Roman" w:hAnsi="Times New Roman"/>
                <w:sz w:val="24"/>
                <w:szCs w:val="24"/>
              </w:rPr>
              <w:t>Решение проблемной ситуации</w:t>
            </w:r>
            <w:proofErr w:type="gramEnd"/>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Творческая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Мини-проект</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2. Финансы и кредит </w:t>
            </w:r>
          </w:p>
        </w:tc>
        <w:tc>
          <w:tcPr>
            <w:tcW w:w="992" w:type="dxa"/>
          </w:tcPr>
          <w:p w:rsidR="008A5F1E" w:rsidRPr="002C04AC" w:rsidRDefault="003E321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«Основные понятия кредитования». «Виды кредитов». «Что такое кредитная история заемщика?» «Арифметика кредитов». Аналитическая работа «Плюсы моментальных кредитов». Аналитическая работа «Минусы моментальных кредитов». «Финансовые пирамиды». «Ипотека». Решение экономических </w:t>
            </w:r>
            <w:r w:rsidRPr="002C04AC">
              <w:rPr>
                <w:sz w:val="24"/>
                <w:szCs w:val="24"/>
              </w:rPr>
              <w:lastRenderedPageBreak/>
              <w:t>задач «Арифметика ипотеки».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Расчетно-кассовые операции </w:t>
            </w:r>
          </w:p>
        </w:tc>
        <w:tc>
          <w:tcPr>
            <w:tcW w:w="992" w:type="dxa"/>
          </w:tcPr>
          <w:p w:rsidR="008A5F1E" w:rsidRPr="002C04AC" w:rsidRDefault="003E321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«Обмен валют». «Банковская ячейка и банковский перевод». «Банковские карты: риски и управление ими».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практических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Инвестиции </w:t>
            </w:r>
          </w:p>
        </w:tc>
        <w:tc>
          <w:tcPr>
            <w:tcW w:w="992" w:type="dxa"/>
          </w:tcPr>
          <w:p w:rsidR="008A5F1E" w:rsidRPr="002C04AC" w:rsidRDefault="003E321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w:t>
            </w:r>
          </w:p>
        </w:tc>
        <w:tc>
          <w:tcPr>
            <w:tcW w:w="2956" w:type="dxa"/>
          </w:tcPr>
          <w:p w:rsidR="008A5F1E" w:rsidRPr="002C04AC" w:rsidRDefault="00460B79">
            <w:pPr>
              <w:pStyle w:val="af5"/>
              <w:spacing w:line="276" w:lineRule="auto"/>
              <w:jc w:val="both"/>
              <w:rPr>
                <w:b/>
                <w:sz w:val="24"/>
                <w:szCs w:val="24"/>
              </w:rPr>
            </w:pPr>
            <w:r w:rsidRPr="002C04AC">
              <w:rPr>
                <w:sz w:val="24"/>
                <w:szCs w:val="24"/>
              </w:rPr>
              <w:t xml:space="preserve"> «Основные правила инвестирования: как покупать ценные бумаги».</w:t>
            </w:r>
            <w:r w:rsidRPr="002C04AC">
              <w:rPr>
                <w:b/>
                <w:sz w:val="24"/>
                <w:szCs w:val="24"/>
              </w:rPr>
              <w:t xml:space="preserve"> «</w:t>
            </w:r>
            <w:r w:rsidRPr="002C04AC">
              <w:rPr>
                <w:sz w:val="24"/>
                <w:szCs w:val="24"/>
              </w:rPr>
              <w:t>Основные правила инвестирования: как продавать ценные бумаги».</w:t>
            </w:r>
            <w:r w:rsidRPr="002C04AC">
              <w:rPr>
                <w:b/>
                <w:sz w:val="24"/>
                <w:szCs w:val="24"/>
              </w:rPr>
              <w:t xml:space="preserve"> «</w:t>
            </w:r>
            <w:r w:rsidRPr="002C04AC">
              <w:rPr>
                <w:sz w:val="24"/>
                <w:szCs w:val="24"/>
              </w:rPr>
              <w:t>Инвестиции в драгоценные металлы».</w:t>
            </w:r>
            <w:r w:rsidRPr="002C04AC">
              <w:rPr>
                <w:b/>
                <w:sz w:val="24"/>
                <w:szCs w:val="24"/>
              </w:rPr>
              <w:t xml:space="preserve"> «</w:t>
            </w:r>
            <w:r w:rsidRPr="002C04AC">
              <w:rPr>
                <w:sz w:val="24"/>
                <w:szCs w:val="24"/>
              </w:rPr>
              <w:t xml:space="preserve">Что такое </w:t>
            </w:r>
            <w:proofErr w:type="spellStart"/>
            <w:r w:rsidRPr="002C04AC">
              <w:rPr>
                <w:sz w:val="24"/>
                <w:szCs w:val="24"/>
              </w:rPr>
              <w:t>ПИФы</w:t>
            </w:r>
            <w:proofErr w:type="spellEnd"/>
            <w:r w:rsidRPr="002C04AC">
              <w:rPr>
                <w:sz w:val="24"/>
                <w:szCs w:val="24"/>
              </w:rPr>
              <w:t>?» «Депозиты и их виды». «Управляющие».</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Выступления учащихся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Страхование </w:t>
            </w:r>
          </w:p>
        </w:tc>
        <w:tc>
          <w:tcPr>
            <w:tcW w:w="992" w:type="dxa"/>
          </w:tcPr>
          <w:p w:rsidR="008A5F1E" w:rsidRPr="002C04AC" w:rsidRDefault="003E321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«Участники страхового рынка». «Личное страхование». «Страховые накопительные программы». «Мошенники на рынке страховых услуг».</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Творческая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Правовая консультация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6. Пенсии </w:t>
            </w:r>
          </w:p>
        </w:tc>
        <w:tc>
          <w:tcPr>
            <w:tcW w:w="992" w:type="dxa"/>
          </w:tcPr>
          <w:p w:rsidR="008A5F1E" w:rsidRPr="002C04AC" w:rsidRDefault="003E321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c>
          <w:tcPr>
            <w:tcW w:w="2956" w:type="dxa"/>
          </w:tcPr>
          <w:p w:rsidR="008A5F1E" w:rsidRPr="002C04AC" w:rsidRDefault="00460B79">
            <w:pPr>
              <w:pStyle w:val="af5"/>
              <w:spacing w:line="276" w:lineRule="auto"/>
              <w:jc w:val="both"/>
              <w:rPr>
                <w:b/>
                <w:sz w:val="24"/>
                <w:szCs w:val="24"/>
              </w:rPr>
            </w:pPr>
            <w:r w:rsidRPr="002C04AC">
              <w:rPr>
                <w:sz w:val="24"/>
                <w:szCs w:val="24"/>
              </w:rPr>
              <w:t xml:space="preserve"> «Государственное пенсионное страхование». «Профессиональные участники пенсионной системы». «Негосударственные пенсионные фонды: как с ними работать?»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7. Жилье в собственность: миф или реальность </w:t>
            </w:r>
          </w:p>
        </w:tc>
        <w:tc>
          <w:tcPr>
            <w:tcW w:w="992" w:type="dxa"/>
          </w:tcPr>
          <w:p w:rsidR="008A5F1E" w:rsidRPr="002C04AC" w:rsidRDefault="003E321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c>
          <w:tcPr>
            <w:tcW w:w="2956" w:type="dxa"/>
          </w:tcPr>
          <w:p w:rsidR="008A5F1E" w:rsidRPr="002C04AC" w:rsidRDefault="00460B79">
            <w:pPr>
              <w:pStyle w:val="af5"/>
              <w:spacing w:line="276" w:lineRule="auto"/>
              <w:rPr>
                <w:sz w:val="24"/>
                <w:szCs w:val="24"/>
              </w:rPr>
            </w:pPr>
            <w:r w:rsidRPr="002C04AC">
              <w:rPr>
                <w:sz w:val="24"/>
                <w:szCs w:val="24"/>
              </w:rPr>
              <w:t xml:space="preserve"> «Жилье в собственность: миф или реальность?» «Жилищные накопительные кооперативы: как с их помощью решить квартирный вопрос». «</w:t>
            </w:r>
            <w:proofErr w:type="gramStart"/>
            <w:r w:rsidRPr="002C04AC">
              <w:rPr>
                <w:sz w:val="24"/>
                <w:szCs w:val="24"/>
              </w:rPr>
              <w:t>Социальный</w:t>
            </w:r>
            <w:proofErr w:type="gramEnd"/>
            <w:r w:rsidRPr="002C04AC">
              <w:rPr>
                <w:sz w:val="24"/>
                <w:szCs w:val="24"/>
              </w:rPr>
              <w:t xml:space="preserve"> </w:t>
            </w:r>
            <w:proofErr w:type="spellStart"/>
            <w:r w:rsidRPr="002C04AC">
              <w:rPr>
                <w:sz w:val="24"/>
                <w:szCs w:val="24"/>
              </w:rPr>
              <w:t>найм</w:t>
            </w:r>
            <w:proofErr w:type="spellEnd"/>
            <w:r w:rsidRPr="002C04AC">
              <w:rPr>
                <w:sz w:val="24"/>
                <w:szCs w:val="24"/>
              </w:rPr>
              <w:t xml:space="preserve"> </w:t>
            </w:r>
            <w:r w:rsidRPr="002C04AC">
              <w:rPr>
                <w:sz w:val="24"/>
                <w:szCs w:val="24"/>
              </w:rPr>
              <w:lastRenderedPageBreak/>
              <w:t>жилья».</w:t>
            </w:r>
          </w:p>
          <w:p w:rsidR="008A5F1E" w:rsidRPr="002C04AC" w:rsidRDefault="008A5F1E">
            <w:pPr>
              <w:pStyle w:val="af5"/>
              <w:spacing w:line="276" w:lineRule="auto"/>
              <w:ind w:firstLine="708"/>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Круглый стол</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8. Итоговая дискуссия </w:t>
            </w:r>
          </w:p>
        </w:tc>
        <w:tc>
          <w:tcPr>
            <w:tcW w:w="992" w:type="dxa"/>
          </w:tcPr>
          <w:p w:rsidR="008A5F1E" w:rsidRPr="002C04AC" w:rsidRDefault="003E321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c>
          <w:tcPr>
            <w:tcW w:w="2956" w:type="dxa"/>
          </w:tcPr>
          <w:p w:rsidR="008A5F1E" w:rsidRPr="002C04AC" w:rsidRDefault="00460B79">
            <w:pPr>
              <w:pStyle w:val="af5"/>
              <w:spacing w:line="276" w:lineRule="auto"/>
              <w:ind w:firstLine="708"/>
              <w:rPr>
                <w:b/>
                <w:bCs/>
                <w:color w:val="000000"/>
                <w:sz w:val="24"/>
                <w:szCs w:val="24"/>
              </w:rPr>
            </w:pPr>
            <w:r w:rsidRPr="002C04AC">
              <w:rPr>
                <w:b/>
                <w:sz w:val="24"/>
                <w:szCs w:val="24"/>
              </w:rPr>
              <w:t xml:space="preserve">Итоговая дискуссия </w:t>
            </w:r>
            <w:r w:rsidRPr="002C04AC">
              <w:rPr>
                <w:rFonts w:eastAsiaTheme="minorHAnsi"/>
                <w:b/>
                <w:sz w:val="24"/>
                <w:szCs w:val="24"/>
              </w:rPr>
              <w:t>по курсу «Финансовая грамотность».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Дискуссия</w:t>
            </w:r>
          </w:p>
          <w:p w:rsidR="008A5F1E" w:rsidRPr="002C04AC" w:rsidRDefault="00460B79">
            <w:pPr>
              <w:spacing w:after="120" w:line="240" w:lineRule="auto"/>
              <w:jc w:val="both"/>
              <w:rPr>
                <w:rFonts w:ascii="Times New Roman" w:hAnsi="Times New Roman"/>
              </w:rPr>
            </w:pPr>
            <w:r w:rsidRPr="002C04AC">
              <w:rPr>
                <w:rFonts w:ascii="Times New Roman" w:hAnsi="Times New Roman"/>
              </w:rPr>
              <w:t xml:space="preserve">Ищут материалы, создают презентации, готовят вопросы к учебному материалу, отрабатывают приемы и методы изложения материала </w:t>
            </w:r>
            <w:proofErr w:type="gramStart"/>
            <w:r w:rsidRPr="002C04AC">
              <w:rPr>
                <w:rFonts w:ascii="Times New Roman" w:hAnsi="Times New Roman"/>
              </w:rPr>
              <w:t>перед</w:t>
            </w:r>
            <w:proofErr w:type="gramEnd"/>
            <w:r w:rsidRPr="002C04AC">
              <w:rPr>
                <w:rFonts w:ascii="Times New Roman" w:hAnsi="Times New Roman"/>
              </w:rPr>
              <w:t xml:space="preserve"> обучающимися.</w:t>
            </w:r>
          </w:p>
          <w:p w:rsidR="008A5F1E" w:rsidRPr="002C04AC" w:rsidRDefault="008A5F1E">
            <w:pPr>
              <w:spacing w:after="0" w:line="240" w:lineRule="auto"/>
              <w:jc w:val="both"/>
              <w:rPr>
                <w:rFonts w:ascii="Times New Roman" w:eastAsia="Times New Roman" w:hAnsi="Times New Roman"/>
                <w:sz w:val="24"/>
                <w:szCs w:val="24"/>
              </w:rPr>
            </w:pPr>
          </w:p>
        </w:tc>
      </w:tr>
      <w:tr w:rsidR="008A5F1E" w:rsidRPr="002C04AC">
        <w:tc>
          <w:tcPr>
            <w:tcW w:w="9571" w:type="dxa"/>
            <w:gridSpan w:val="5"/>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t xml:space="preserve">                                               8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Потребительская культура </w:t>
            </w:r>
          </w:p>
        </w:tc>
        <w:tc>
          <w:tcPr>
            <w:tcW w:w="992" w:type="dxa"/>
          </w:tcPr>
          <w:p w:rsidR="008A5F1E" w:rsidRPr="002C04AC" w:rsidRDefault="003E321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w:t>
            </w:r>
          </w:p>
        </w:tc>
        <w:tc>
          <w:tcPr>
            <w:tcW w:w="2956" w:type="dxa"/>
          </w:tcPr>
          <w:p w:rsidR="008A5F1E" w:rsidRPr="002C04AC" w:rsidRDefault="00460B79">
            <w:pPr>
              <w:pStyle w:val="af5"/>
              <w:spacing w:line="276" w:lineRule="auto"/>
              <w:jc w:val="both"/>
              <w:rPr>
                <w:b/>
                <w:sz w:val="24"/>
                <w:szCs w:val="24"/>
              </w:rPr>
            </w:pPr>
            <w:r w:rsidRPr="002C04AC">
              <w:rPr>
                <w:sz w:val="24"/>
                <w:szCs w:val="24"/>
              </w:rPr>
              <w:t xml:space="preserve"> «Что такое потребительская культура». «Потребление: структура и нормы». «Поговорим о культуре питания».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Выступления учащихся</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Круглый стол</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2. Потребитель и закон </w:t>
            </w:r>
          </w:p>
        </w:tc>
        <w:tc>
          <w:tcPr>
            <w:tcW w:w="992" w:type="dxa"/>
          </w:tcPr>
          <w:p w:rsidR="008A5F1E" w:rsidRPr="002C04AC" w:rsidRDefault="003E321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w:t>
            </w:r>
          </w:p>
        </w:tc>
        <w:tc>
          <w:tcPr>
            <w:tcW w:w="2956" w:type="dxa"/>
          </w:tcPr>
          <w:p w:rsidR="008A5F1E" w:rsidRPr="002C04AC" w:rsidRDefault="00460B79">
            <w:pPr>
              <w:pStyle w:val="af5"/>
              <w:spacing w:line="276" w:lineRule="auto"/>
              <w:jc w:val="both"/>
              <w:rPr>
                <w:b/>
                <w:sz w:val="24"/>
                <w:szCs w:val="24"/>
              </w:rPr>
            </w:pPr>
            <w:r w:rsidRPr="002C04AC">
              <w:rPr>
                <w:sz w:val="24"/>
                <w:szCs w:val="24"/>
              </w:rPr>
              <w:t xml:space="preserve"> «Кто такой потребитель?» «Разнообразие человеческих потребностей и их классификация». «Психология потребителя». Потребность в защите: Закон «О защите прав потребителя».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Работа с документами.</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Интерактивная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Познавательная беседа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Потребитель – король на рынке </w:t>
            </w:r>
          </w:p>
        </w:tc>
        <w:tc>
          <w:tcPr>
            <w:tcW w:w="992" w:type="dxa"/>
          </w:tcPr>
          <w:p w:rsidR="008A5F1E" w:rsidRPr="002C04AC" w:rsidRDefault="003E321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«Что такое рынок?» «Виды и способы торговли». «Дешевле только даром».</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Куда уходят деньги? </w:t>
            </w:r>
          </w:p>
        </w:tc>
        <w:tc>
          <w:tcPr>
            <w:tcW w:w="992" w:type="dxa"/>
          </w:tcPr>
          <w:p w:rsidR="008A5F1E" w:rsidRPr="002C04AC" w:rsidRDefault="003E321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w:t>
            </w:r>
          </w:p>
        </w:tc>
        <w:tc>
          <w:tcPr>
            <w:tcW w:w="295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«Разумные расходы – статья доходов». «Статьи доходов и расходов». «Рациональный</w:t>
            </w:r>
          </w:p>
        </w:tc>
        <w:tc>
          <w:tcPr>
            <w:tcW w:w="3105" w:type="dxa"/>
          </w:tcPr>
          <w:p w:rsidR="008A5F1E" w:rsidRPr="002C04AC" w:rsidRDefault="008A5F1E">
            <w:pPr>
              <w:spacing w:after="0" w:line="240" w:lineRule="auto"/>
              <w:jc w:val="both"/>
              <w:rPr>
                <w:rFonts w:ascii="Times New Roman" w:eastAsia="Times New Roman" w:hAnsi="Times New Roman"/>
                <w:b/>
                <w:sz w:val="24"/>
                <w:szCs w:val="24"/>
              </w:rPr>
            </w:pP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Дискуссия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Деловая игра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w:t>
            </w:r>
            <w:proofErr w:type="gramStart"/>
            <w:r w:rsidRPr="002C04AC">
              <w:rPr>
                <w:rFonts w:ascii="Times New Roman" w:hAnsi="Times New Roman"/>
                <w:sz w:val="24"/>
                <w:szCs w:val="24"/>
              </w:rPr>
              <w:t>Информация для потребителя (</w:t>
            </w:r>
            <w:proofErr w:type="gramEnd"/>
          </w:p>
        </w:tc>
        <w:tc>
          <w:tcPr>
            <w:tcW w:w="992" w:type="dxa"/>
          </w:tcPr>
          <w:p w:rsidR="008A5F1E" w:rsidRPr="002C04AC" w:rsidRDefault="003E321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w:t>
            </w:r>
          </w:p>
        </w:tc>
        <w:tc>
          <w:tcPr>
            <w:tcW w:w="2956" w:type="dxa"/>
          </w:tcPr>
          <w:p w:rsidR="008A5F1E" w:rsidRPr="002C04AC" w:rsidRDefault="00460B79">
            <w:pPr>
              <w:pStyle w:val="af5"/>
              <w:spacing w:line="276" w:lineRule="auto"/>
              <w:jc w:val="both"/>
              <w:rPr>
                <w:b/>
                <w:sz w:val="24"/>
                <w:szCs w:val="24"/>
              </w:rPr>
            </w:pPr>
            <w:r w:rsidRPr="002C04AC">
              <w:rPr>
                <w:sz w:val="24"/>
                <w:szCs w:val="24"/>
              </w:rPr>
              <w:t xml:space="preserve"> «Источники информации». «Реклама и ее виды». «Символы на этикетках, упаковках, вкладышах».</w:t>
            </w:r>
            <w:r w:rsidRPr="002C04AC">
              <w:rPr>
                <w:b/>
                <w:sz w:val="24"/>
                <w:szCs w:val="24"/>
              </w:rPr>
              <w:t xml:space="preserve"> </w:t>
            </w:r>
            <w:r w:rsidRPr="002C04AC">
              <w:rPr>
                <w:sz w:val="24"/>
                <w:szCs w:val="24"/>
              </w:rPr>
              <w:t>«Читаем этикетки, упаковки, 3вкладыши». «Индекс</w:t>
            </w:r>
            <w:proofErr w:type="gramStart"/>
            <w:r w:rsidRPr="002C04AC">
              <w:rPr>
                <w:sz w:val="24"/>
                <w:szCs w:val="24"/>
              </w:rPr>
              <w:t xml:space="preserve"> Е</w:t>
            </w:r>
            <w:proofErr w:type="gramEnd"/>
            <w:r w:rsidRPr="002C04AC">
              <w:rPr>
                <w:sz w:val="24"/>
                <w:szCs w:val="24"/>
              </w:rPr>
              <w:t xml:space="preserve">: что он означает». </w:t>
            </w:r>
            <w:r w:rsidRPr="002C04AC">
              <w:rPr>
                <w:sz w:val="24"/>
                <w:szCs w:val="24"/>
              </w:rPr>
              <w:lastRenderedPageBreak/>
              <w:t>«Классифицируем продукты, содержащие индекс</w:t>
            </w:r>
            <w:proofErr w:type="gramStart"/>
            <w:r w:rsidRPr="002C04AC">
              <w:rPr>
                <w:sz w:val="24"/>
                <w:szCs w:val="24"/>
              </w:rPr>
              <w:t xml:space="preserve"> Е</w:t>
            </w:r>
            <w:proofErr w:type="gramEnd"/>
            <w:r w:rsidRPr="002C04AC">
              <w:rPr>
                <w:sz w:val="24"/>
                <w:szCs w:val="24"/>
              </w:rPr>
              <w:t>».</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Мини-исследование</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Мини-проект</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Выступления учащихся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6. Искусство покупать </w:t>
            </w:r>
          </w:p>
        </w:tc>
        <w:tc>
          <w:tcPr>
            <w:tcW w:w="992" w:type="dxa"/>
          </w:tcPr>
          <w:p w:rsidR="008A5F1E" w:rsidRPr="002C04AC" w:rsidRDefault="003E321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w:t>
            </w:r>
          </w:p>
        </w:tc>
        <w:tc>
          <w:tcPr>
            <w:tcW w:w="2956" w:type="dxa"/>
          </w:tcPr>
          <w:p w:rsidR="008A5F1E" w:rsidRPr="002C04AC" w:rsidRDefault="00460B79">
            <w:pPr>
              <w:pStyle w:val="af5"/>
              <w:spacing w:line="276" w:lineRule="auto"/>
              <w:jc w:val="both"/>
              <w:rPr>
                <w:b/>
                <w:sz w:val="24"/>
                <w:szCs w:val="24"/>
              </w:rPr>
            </w:pPr>
            <w:r w:rsidRPr="002C04AC">
              <w:rPr>
                <w:sz w:val="24"/>
                <w:szCs w:val="24"/>
              </w:rPr>
              <w:t xml:space="preserve"> «Качество товаров». «Как покупать продукты питания?» «Как выбирать одежду и обувь?»</w:t>
            </w:r>
            <w:r w:rsidRPr="002C04AC">
              <w:rPr>
                <w:b/>
                <w:sz w:val="24"/>
                <w:szCs w:val="24"/>
              </w:rPr>
              <w:t xml:space="preserve"> «</w:t>
            </w:r>
            <w:r w:rsidRPr="002C04AC">
              <w:rPr>
                <w:sz w:val="24"/>
                <w:szCs w:val="24"/>
              </w:rPr>
              <w:t>Бытовая техника: всерьез и надолго». «Всегда ли товар можно обменять».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практических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Круглый стол</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7. Потребительская культура в сфере услуг </w:t>
            </w:r>
          </w:p>
        </w:tc>
        <w:tc>
          <w:tcPr>
            <w:tcW w:w="992" w:type="dxa"/>
          </w:tcPr>
          <w:p w:rsidR="008A5F1E" w:rsidRPr="002C04AC" w:rsidRDefault="003E321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«Правила пользования коммунальными услугами». «Это должен знать каждый, отправляясь в дорогу».</w:t>
            </w:r>
          </w:p>
          <w:p w:rsidR="008A5F1E" w:rsidRPr="002C04AC" w:rsidRDefault="008A5F1E">
            <w:pPr>
              <w:pStyle w:val="af5"/>
              <w:spacing w:line="276" w:lineRule="auto"/>
              <w:ind w:firstLine="708"/>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Выступления учащихся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8. Кто защищает права потребителей </w:t>
            </w:r>
          </w:p>
        </w:tc>
        <w:tc>
          <w:tcPr>
            <w:tcW w:w="992" w:type="dxa"/>
          </w:tcPr>
          <w:p w:rsidR="008A5F1E" w:rsidRPr="002C04AC" w:rsidRDefault="003E321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 «Государственные органы защиты прав потребителей». «Общественные организации по защите прав потребителей». «В каких случаях потребитель имеет право на судебную защиту?» «Что такое моральный вред и как он возмещается?» «Кто защищает потребителя?»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Дискуссия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9. Подготовка и оформление творческих исследовательских проектов учащихся </w:t>
            </w:r>
          </w:p>
        </w:tc>
        <w:tc>
          <w:tcPr>
            <w:tcW w:w="992" w:type="dxa"/>
          </w:tcPr>
          <w:p w:rsidR="008A5F1E" w:rsidRPr="002C04AC" w:rsidRDefault="003E321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c>
          <w:tcPr>
            <w:tcW w:w="2956" w:type="dxa"/>
          </w:tcPr>
          <w:p w:rsidR="008A5F1E" w:rsidRPr="002C04AC" w:rsidRDefault="00460B79">
            <w:pPr>
              <w:pStyle w:val="af5"/>
              <w:spacing w:line="276" w:lineRule="auto"/>
              <w:jc w:val="both"/>
              <w:rPr>
                <w:sz w:val="24"/>
                <w:szCs w:val="24"/>
              </w:rPr>
            </w:pPr>
            <w:r w:rsidRPr="002C04AC">
              <w:rPr>
                <w:sz w:val="24"/>
                <w:szCs w:val="24"/>
              </w:rPr>
              <w:t xml:space="preserve">Подготовка и оформление творческих исследовательских проектов учащихся </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120" w:line="240" w:lineRule="auto"/>
              <w:jc w:val="both"/>
              <w:rPr>
                <w:rFonts w:ascii="Times New Roman" w:hAnsi="Times New Roman"/>
              </w:rPr>
            </w:pPr>
            <w:r w:rsidRPr="002C04AC">
              <w:rPr>
                <w:rFonts w:ascii="Times New Roman" w:hAnsi="Times New Roman"/>
              </w:rPr>
              <w:t xml:space="preserve">Ищут материалы, создают презентации, готовят вопросы к учебному материалу, отрабатывают приемы и методы изложения материала </w:t>
            </w:r>
            <w:proofErr w:type="gramStart"/>
            <w:r w:rsidRPr="002C04AC">
              <w:rPr>
                <w:rFonts w:ascii="Times New Roman" w:hAnsi="Times New Roman"/>
              </w:rPr>
              <w:t>перед</w:t>
            </w:r>
            <w:proofErr w:type="gramEnd"/>
            <w:r w:rsidRPr="002C04AC">
              <w:rPr>
                <w:rFonts w:ascii="Times New Roman" w:hAnsi="Times New Roman"/>
              </w:rPr>
              <w:t xml:space="preserve"> обучающимися.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10. Защита проектов </w:t>
            </w:r>
          </w:p>
        </w:tc>
        <w:tc>
          <w:tcPr>
            <w:tcW w:w="992" w:type="dxa"/>
          </w:tcPr>
          <w:p w:rsidR="008A5F1E" w:rsidRPr="002C04AC" w:rsidRDefault="003E321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c>
          <w:tcPr>
            <w:tcW w:w="295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Защита проектов</w:t>
            </w:r>
          </w:p>
        </w:tc>
        <w:tc>
          <w:tcPr>
            <w:tcW w:w="3105"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eastAsia="Times New Roman" w:hAnsi="Times New Roman"/>
                <w:sz w:val="24"/>
                <w:szCs w:val="24"/>
              </w:rPr>
              <w:t>конференция</w:t>
            </w:r>
          </w:p>
        </w:tc>
      </w:tr>
    </w:tbl>
    <w:p w:rsidR="008A5F1E" w:rsidRDefault="008A5F1E">
      <w:pPr>
        <w:rPr>
          <w:rFonts w:ascii="Times New Roman" w:hAnsi="Times New Roman"/>
          <w:b/>
          <w:sz w:val="24"/>
          <w:szCs w:val="24"/>
        </w:rPr>
      </w:pPr>
    </w:p>
    <w:p w:rsidR="003E3211" w:rsidRDefault="00460B79">
      <w:pPr>
        <w:pStyle w:val="af5"/>
        <w:spacing w:line="276" w:lineRule="auto"/>
        <w:rPr>
          <w:rFonts w:eastAsia="Calibri"/>
          <w:b/>
          <w:sz w:val="24"/>
          <w:szCs w:val="24"/>
        </w:rPr>
      </w:pPr>
      <w:r>
        <w:rPr>
          <w:rFonts w:eastAsia="Calibri"/>
          <w:b/>
          <w:sz w:val="24"/>
          <w:szCs w:val="24"/>
        </w:rPr>
        <w:t xml:space="preserve">                        </w:t>
      </w:r>
    </w:p>
    <w:p w:rsidR="003E3211" w:rsidRDefault="003E3211">
      <w:pPr>
        <w:pStyle w:val="af5"/>
        <w:spacing w:line="276" w:lineRule="auto"/>
        <w:rPr>
          <w:rFonts w:eastAsia="Calibri"/>
          <w:b/>
          <w:sz w:val="24"/>
          <w:szCs w:val="24"/>
        </w:rPr>
      </w:pPr>
    </w:p>
    <w:p w:rsidR="003E3211" w:rsidRDefault="003E3211">
      <w:pPr>
        <w:pStyle w:val="af5"/>
        <w:spacing w:line="276" w:lineRule="auto"/>
        <w:rPr>
          <w:rFonts w:eastAsia="Calibri"/>
          <w:b/>
          <w:sz w:val="24"/>
          <w:szCs w:val="24"/>
        </w:rPr>
      </w:pPr>
    </w:p>
    <w:p w:rsidR="008A5F1E" w:rsidRDefault="00460B79">
      <w:pPr>
        <w:pStyle w:val="af5"/>
        <w:spacing w:line="276" w:lineRule="auto"/>
        <w:rPr>
          <w:b/>
          <w:sz w:val="28"/>
          <w:szCs w:val="28"/>
        </w:rPr>
      </w:pPr>
      <w:r>
        <w:rPr>
          <w:rFonts w:eastAsia="Calibri"/>
          <w:b/>
          <w:sz w:val="24"/>
          <w:szCs w:val="24"/>
        </w:rPr>
        <w:lastRenderedPageBreak/>
        <w:t xml:space="preserve">  </w:t>
      </w:r>
      <w:r>
        <w:rPr>
          <w:b/>
          <w:sz w:val="28"/>
          <w:szCs w:val="28"/>
        </w:rPr>
        <w:t>Календарно-тематическое планирование</w:t>
      </w:r>
    </w:p>
    <w:p w:rsidR="008A5F1E" w:rsidRDefault="008A5F1E">
      <w:pPr>
        <w:pStyle w:val="af5"/>
        <w:spacing w:line="276" w:lineRule="auto"/>
        <w:jc w:val="both"/>
        <w:rPr>
          <w:b/>
          <w:sz w:val="24"/>
          <w:szCs w:val="24"/>
        </w:rPr>
      </w:pPr>
    </w:p>
    <w:p w:rsidR="008A5F1E" w:rsidRDefault="00460B79">
      <w:pPr>
        <w:pStyle w:val="af5"/>
        <w:spacing w:line="276" w:lineRule="auto"/>
        <w:rPr>
          <w:b/>
          <w:sz w:val="24"/>
          <w:szCs w:val="24"/>
        </w:rPr>
      </w:pPr>
      <w:r>
        <w:rPr>
          <w:b/>
          <w:sz w:val="24"/>
          <w:szCs w:val="24"/>
        </w:rPr>
        <w:t xml:space="preserve">                                     </w:t>
      </w:r>
      <w:r w:rsidR="002C04AC">
        <w:rPr>
          <w:b/>
          <w:sz w:val="24"/>
          <w:szCs w:val="24"/>
        </w:rPr>
        <w:t xml:space="preserve">                   5 класс (17</w:t>
      </w:r>
      <w:r>
        <w:rPr>
          <w:b/>
          <w:sz w:val="24"/>
          <w:szCs w:val="24"/>
        </w:rPr>
        <w:t xml:space="preserve"> часов)</w:t>
      </w:r>
    </w:p>
    <w:p w:rsidR="008A5F1E" w:rsidRDefault="008A5F1E">
      <w:pPr>
        <w:pStyle w:val="af5"/>
        <w:spacing w:line="276" w:lineRule="auto"/>
        <w:jc w:val="both"/>
        <w:rPr>
          <w:b/>
          <w:sz w:val="24"/>
          <w:szCs w:val="24"/>
        </w:rPr>
      </w:pPr>
    </w:p>
    <w:tbl>
      <w:tblPr>
        <w:tblStyle w:val="af3"/>
        <w:tblW w:w="0" w:type="auto"/>
        <w:tblLook w:val="04A0"/>
      </w:tblPr>
      <w:tblGrid>
        <w:gridCol w:w="636"/>
        <w:gridCol w:w="5927"/>
        <w:gridCol w:w="1418"/>
        <w:gridCol w:w="1417"/>
      </w:tblGrid>
      <w:tr w:rsidR="008A5F1E">
        <w:tc>
          <w:tcPr>
            <w:tcW w:w="636" w:type="dxa"/>
            <w:vMerge w:val="restart"/>
          </w:tcPr>
          <w:p w:rsidR="008A5F1E" w:rsidRDefault="00460B79">
            <w:pPr>
              <w:pStyle w:val="af5"/>
              <w:spacing w:line="276" w:lineRule="auto"/>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5927"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2835"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tc>
          <w:tcPr>
            <w:tcW w:w="636" w:type="dxa"/>
            <w:vMerge/>
          </w:tcPr>
          <w:p w:rsidR="008A5F1E" w:rsidRDefault="008A5F1E">
            <w:pPr>
              <w:pStyle w:val="af5"/>
              <w:spacing w:line="276" w:lineRule="auto"/>
              <w:jc w:val="center"/>
              <w:rPr>
                <w:b/>
                <w:sz w:val="24"/>
                <w:szCs w:val="24"/>
              </w:rPr>
            </w:pPr>
          </w:p>
        </w:tc>
        <w:tc>
          <w:tcPr>
            <w:tcW w:w="5927"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Дата план</w:t>
            </w:r>
          </w:p>
        </w:tc>
        <w:tc>
          <w:tcPr>
            <w:tcW w:w="1417" w:type="dxa"/>
          </w:tcPr>
          <w:p w:rsidR="008A5F1E" w:rsidRDefault="00460B79">
            <w:pPr>
              <w:pStyle w:val="af5"/>
              <w:spacing w:line="276" w:lineRule="auto"/>
              <w:jc w:val="center"/>
              <w:rPr>
                <w:b/>
                <w:sz w:val="24"/>
                <w:szCs w:val="24"/>
              </w:rPr>
            </w:pPr>
            <w:r>
              <w:rPr>
                <w:b/>
                <w:sz w:val="24"/>
                <w:szCs w:val="24"/>
              </w:rPr>
              <w:t>Дата факт</w:t>
            </w:r>
          </w:p>
        </w:tc>
      </w:tr>
      <w:tr w:rsidR="008A5F1E">
        <w:tc>
          <w:tcPr>
            <w:tcW w:w="6563"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8A5F1E">
        <w:tc>
          <w:tcPr>
            <w:tcW w:w="6563" w:type="dxa"/>
            <w:gridSpan w:val="2"/>
          </w:tcPr>
          <w:p w:rsidR="008A5F1E" w:rsidRDefault="00460B79">
            <w:pPr>
              <w:pStyle w:val="af5"/>
              <w:spacing w:line="276" w:lineRule="auto"/>
              <w:jc w:val="center"/>
              <w:rPr>
                <w:b/>
                <w:sz w:val="24"/>
                <w:szCs w:val="24"/>
              </w:rPr>
            </w:pPr>
            <w:r>
              <w:rPr>
                <w:b/>
                <w:sz w:val="24"/>
                <w:szCs w:val="24"/>
              </w:rPr>
              <w:t>Раздел 1. Доходы и расходы семьи (5 часов)</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 </w:t>
            </w:r>
          </w:p>
        </w:tc>
        <w:tc>
          <w:tcPr>
            <w:tcW w:w="5927" w:type="dxa"/>
          </w:tcPr>
          <w:p w:rsidR="00CC540C" w:rsidRDefault="00CC540C">
            <w:pPr>
              <w:pStyle w:val="af5"/>
              <w:spacing w:line="276" w:lineRule="auto"/>
              <w:jc w:val="both"/>
              <w:rPr>
                <w:sz w:val="24"/>
                <w:szCs w:val="24"/>
              </w:rPr>
            </w:pPr>
            <w:r>
              <w:rPr>
                <w:sz w:val="24"/>
                <w:szCs w:val="24"/>
              </w:rPr>
              <w:t>Введение. Познавательная беседа «Почему так важно изучать финансовую грамотность?»</w:t>
            </w:r>
          </w:p>
        </w:tc>
        <w:tc>
          <w:tcPr>
            <w:tcW w:w="1418" w:type="dxa"/>
          </w:tcPr>
          <w:p w:rsidR="00CC540C" w:rsidRPr="00A54F5D" w:rsidRDefault="00CC540C" w:rsidP="00617A89">
            <w:pPr>
              <w:jc w:val="both"/>
            </w:pPr>
          </w:p>
        </w:tc>
        <w:tc>
          <w:tcPr>
            <w:tcW w:w="1417" w:type="dxa"/>
          </w:tcPr>
          <w:p w:rsidR="00CC540C" w:rsidRPr="00A54F5D" w:rsidRDefault="00CC540C" w:rsidP="0005127B">
            <w:pPr>
              <w:jc w:val="both"/>
            </w:pPr>
          </w:p>
        </w:tc>
      </w:tr>
      <w:tr w:rsidR="00CC540C">
        <w:tc>
          <w:tcPr>
            <w:tcW w:w="636" w:type="dxa"/>
          </w:tcPr>
          <w:p w:rsidR="00CC540C" w:rsidRDefault="00CC540C">
            <w:pPr>
              <w:pStyle w:val="af5"/>
              <w:spacing w:line="276" w:lineRule="auto"/>
              <w:jc w:val="both"/>
              <w:rPr>
                <w:b/>
                <w:sz w:val="24"/>
                <w:szCs w:val="24"/>
              </w:rPr>
            </w:pPr>
            <w:r>
              <w:rPr>
                <w:b/>
                <w:sz w:val="24"/>
                <w:szCs w:val="24"/>
              </w:rPr>
              <w:t xml:space="preserve">2. </w:t>
            </w:r>
          </w:p>
        </w:tc>
        <w:tc>
          <w:tcPr>
            <w:tcW w:w="5927" w:type="dxa"/>
          </w:tcPr>
          <w:p w:rsidR="00CC540C" w:rsidRDefault="00CC540C">
            <w:pPr>
              <w:autoSpaceDE w:val="0"/>
              <w:autoSpaceDN w:val="0"/>
              <w:adjustRightInd w:val="0"/>
              <w:spacing w:after="0"/>
              <w:jc w:val="both"/>
              <w:rPr>
                <w:rFonts w:ascii="Times New Roman" w:eastAsiaTheme="minorHAnsi" w:hAnsi="Times New Roman"/>
                <w:sz w:val="24"/>
                <w:szCs w:val="24"/>
              </w:rPr>
            </w:pPr>
            <w:r>
              <w:rPr>
                <w:rFonts w:ascii="Times New Roman" w:eastAsiaTheme="minorHAnsi" w:hAnsi="Times New Roman"/>
                <w:sz w:val="24"/>
                <w:szCs w:val="24"/>
              </w:rPr>
              <w:t>Интерактивная беседа «Драгоценные металлы. Монеты. Купюры».</w:t>
            </w:r>
          </w:p>
        </w:tc>
        <w:tc>
          <w:tcPr>
            <w:tcW w:w="1418" w:type="dxa"/>
          </w:tcPr>
          <w:p w:rsidR="00CC540C" w:rsidRPr="00A54F5D" w:rsidRDefault="00CC540C" w:rsidP="00617A89">
            <w:pPr>
              <w:jc w:val="both"/>
              <w:rPr>
                <w:caps/>
              </w:rPr>
            </w:pPr>
          </w:p>
        </w:tc>
        <w:tc>
          <w:tcPr>
            <w:tcW w:w="1417" w:type="dxa"/>
          </w:tcPr>
          <w:p w:rsidR="00CC540C" w:rsidRPr="00A54F5D" w:rsidRDefault="00CC540C" w:rsidP="0005127B">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3. </w:t>
            </w:r>
          </w:p>
        </w:tc>
        <w:tc>
          <w:tcPr>
            <w:tcW w:w="5927" w:type="dxa"/>
          </w:tcPr>
          <w:p w:rsidR="00CC540C" w:rsidRDefault="00CC540C">
            <w:pPr>
              <w:pStyle w:val="af5"/>
              <w:spacing w:line="276" w:lineRule="auto"/>
              <w:jc w:val="both"/>
              <w:rPr>
                <w:sz w:val="24"/>
                <w:szCs w:val="24"/>
              </w:rPr>
            </w:pPr>
            <w:r>
              <w:rPr>
                <w:rFonts w:eastAsiaTheme="minorHAnsi"/>
                <w:sz w:val="24"/>
                <w:szCs w:val="24"/>
              </w:rPr>
              <w:t>Викторина «Предметы первой необходимости».</w:t>
            </w:r>
          </w:p>
        </w:tc>
        <w:tc>
          <w:tcPr>
            <w:tcW w:w="1418" w:type="dxa"/>
          </w:tcPr>
          <w:p w:rsidR="00CC540C" w:rsidRPr="00A54F5D" w:rsidRDefault="00CC540C" w:rsidP="00617A89">
            <w:pPr>
              <w:jc w:val="both"/>
              <w:rPr>
                <w:caps/>
              </w:rPr>
            </w:pPr>
          </w:p>
        </w:tc>
        <w:tc>
          <w:tcPr>
            <w:tcW w:w="1417" w:type="dxa"/>
          </w:tcPr>
          <w:p w:rsidR="00CC540C" w:rsidRPr="00A54F5D" w:rsidRDefault="00CC540C" w:rsidP="0005127B">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4. </w:t>
            </w:r>
          </w:p>
        </w:tc>
        <w:tc>
          <w:tcPr>
            <w:tcW w:w="5927" w:type="dxa"/>
          </w:tcPr>
          <w:p w:rsidR="00CC540C" w:rsidRDefault="00CC540C">
            <w:pPr>
              <w:pStyle w:val="af5"/>
              <w:spacing w:line="276" w:lineRule="auto"/>
              <w:jc w:val="both"/>
              <w:rPr>
                <w:rFonts w:eastAsiaTheme="minorHAnsi"/>
                <w:sz w:val="24"/>
                <w:szCs w:val="24"/>
              </w:rPr>
            </w:pPr>
            <w:r>
              <w:rPr>
                <w:rFonts w:eastAsiaTheme="minorHAnsi"/>
                <w:sz w:val="24"/>
                <w:szCs w:val="24"/>
              </w:rPr>
              <w:t>Решение практических задач «Услуги. Коммунальные услуги».</w:t>
            </w:r>
          </w:p>
        </w:tc>
        <w:tc>
          <w:tcPr>
            <w:tcW w:w="1418" w:type="dxa"/>
          </w:tcPr>
          <w:p w:rsidR="00CC540C" w:rsidRPr="00A54F5D" w:rsidRDefault="00CC540C" w:rsidP="00617A89">
            <w:pPr>
              <w:jc w:val="both"/>
              <w:rPr>
                <w:caps/>
              </w:rPr>
            </w:pPr>
          </w:p>
        </w:tc>
        <w:tc>
          <w:tcPr>
            <w:tcW w:w="1417" w:type="dxa"/>
            <w:vMerge w:val="restart"/>
          </w:tcPr>
          <w:p w:rsidR="00CC540C" w:rsidRDefault="00CC540C">
            <w:pPr>
              <w:pStyle w:val="af5"/>
              <w:spacing w:line="276" w:lineRule="auto"/>
              <w:jc w:val="both"/>
              <w:rPr>
                <w:rFonts w:eastAsiaTheme="minorHAnsi"/>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5. </w:t>
            </w:r>
          </w:p>
        </w:tc>
        <w:tc>
          <w:tcPr>
            <w:tcW w:w="5927" w:type="dxa"/>
          </w:tcPr>
          <w:p w:rsidR="00CC540C" w:rsidRDefault="00CC540C">
            <w:pPr>
              <w:pStyle w:val="af5"/>
              <w:spacing w:line="276" w:lineRule="auto"/>
              <w:jc w:val="both"/>
              <w:rPr>
                <w:rFonts w:eastAsiaTheme="minorHAnsi"/>
                <w:sz w:val="24"/>
                <w:szCs w:val="24"/>
              </w:rPr>
            </w:pPr>
            <w:r>
              <w:rPr>
                <w:sz w:val="24"/>
                <w:szCs w:val="24"/>
              </w:rPr>
              <w:t>Ролевая игра «Семейный бюджет».</w:t>
            </w:r>
          </w:p>
        </w:tc>
        <w:tc>
          <w:tcPr>
            <w:tcW w:w="1418" w:type="dxa"/>
          </w:tcPr>
          <w:p w:rsidR="00CC540C" w:rsidRPr="00A54F5D" w:rsidRDefault="00CC540C" w:rsidP="00617A89">
            <w:pPr>
              <w:jc w:val="both"/>
              <w:rPr>
                <w:caps/>
              </w:rPr>
            </w:pPr>
          </w:p>
        </w:tc>
        <w:tc>
          <w:tcPr>
            <w:tcW w:w="1417" w:type="dxa"/>
            <w:vMerge/>
          </w:tcPr>
          <w:p w:rsidR="00CC540C" w:rsidRDefault="00CC540C">
            <w:pPr>
              <w:pStyle w:val="af5"/>
              <w:spacing w:line="276" w:lineRule="auto"/>
              <w:jc w:val="both"/>
              <w:rPr>
                <w:sz w:val="24"/>
                <w:szCs w:val="24"/>
              </w:rPr>
            </w:pPr>
          </w:p>
        </w:tc>
      </w:tr>
      <w:tr w:rsidR="00CC540C">
        <w:tc>
          <w:tcPr>
            <w:tcW w:w="6563" w:type="dxa"/>
            <w:gridSpan w:val="2"/>
          </w:tcPr>
          <w:p w:rsidR="00CC540C" w:rsidRDefault="00CC540C">
            <w:pPr>
              <w:spacing w:after="0"/>
              <w:jc w:val="center"/>
              <w:rPr>
                <w:rFonts w:ascii="Times New Roman" w:hAnsi="Times New Roman"/>
                <w:b/>
                <w:sz w:val="24"/>
                <w:szCs w:val="24"/>
              </w:rPr>
            </w:pPr>
            <w:r>
              <w:rPr>
                <w:rFonts w:ascii="Times New Roman" w:hAnsi="Times New Roman"/>
                <w:b/>
                <w:sz w:val="24"/>
                <w:szCs w:val="24"/>
              </w:rPr>
              <w:t>Раздел 2. Риски потери денег и имущества,  как человек может от этого защититься</w:t>
            </w:r>
          </w:p>
          <w:p w:rsidR="00CC540C" w:rsidRDefault="00CC540C">
            <w:pPr>
              <w:spacing w:after="0"/>
              <w:jc w:val="center"/>
              <w:rPr>
                <w:rFonts w:ascii="Times New Roman" w:hAnsi="Times New Roman"/>
                <w:sz w:val="24"/>
                <w:szCs w:val="24"/>
              </w:rPr>
            </w:pPr>
            <w:r>
              <w:rPr>
                <w:rFonts w:ascii="Times New Roman" w:hAnsi="Times New Roman"/>
                <w:b/>
                <w:sz w:val="24"/>
                <w:szCs w:val="24"/>
              </w:rPr>
              <w:t>(3 часов)</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Pr="00A54F5D" w:rsidRDefault="00CC540C" w:rsidP="00617A89">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6. </w:t>
            </w:r>
          </w:p>
        </w:tc>
        <w:tc>
          <w:tcPr>
            <w:tcW w:w="5927" w:type="dxa"/>
          </w:tcPr>
          <w:p w:rsidR="00CC540C" w:rsidRDefault="00CC540C">
            <w:pPr>
              <w:pStyle w:val="af5"/>
              <w:spacing w:line="276" w:lineRule="auto"/>
              <w:jc w:val="both"/>
              <w:rPr>
                <w:sz w:val="24"/>
                <w:szCs w:val="24"/>
              </w:rPr>
            </w:pPr>
            <w:r>
              <w:rPr>
                <w:sz w:val="24"/>
                <w:szCs w:val="24"/>
              </w:rPr>
              <w:t>Решение практических задач «Особые жизненные ситуации и как с ними справиться».</w:t>
            </w:r>
          </w:p>
        </w:tc>
        <w:tc>
          <w:tcPr>
            <w:tcW w:w="1418" w:type="dxa"/>
          </w:tcPr>
          <w:p w:rsidR="00CC540C" w:rsidRPr="00A54F5D" w:rsidRDefault="00CC540C" w:rsidP="00617A89">
            <w:pPr>
              <w:jc w:val="both"/>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7.</w:t>
            </w:r>
          </w:p>
        </w:tc>
        <w:tc>
          <w:tcPr>
            <w:tcW w:w="5927" w:type="dxa"/>
          </w:tcPr>
          <w:p w:rsidR="00CC540C" w:rsidRDefault="00CC540C">
            <w:pPr>
              <w:spacing w:after="0"/>
              <w:jc w:val="both"/>
              <w:rPr>
                <w:rFonts w:ascii="Times New Roman" w:eastAsiaTheme="minorHAnsi" w:hAnsi="Times New Roman"/>
                <w:sz w:val="24"/>
                <w:szCs w:val="24"/>
              </w:rPr>
            </w:pPr>
            <w:r>
              <w:rPr>
                <w:rFonts w:ascii="Times New Roman" w:eastAsiaTheme="minorHAnsi" w:hAnsi="Times New Roman"/>
                <w:sz w:val="24"/>
                <w:szCs w:val="24"/>
              </w:rPr>
              <w:t>Познавательная беседа «Страховая компания. Страховой полис».</w:t>
            </w:r>
          </w:p>
        </w:tc>
        <w:tc>
          <w:tcPr>
            <w:tcW w:w="1418" w:type="dxa"/>
          </w:tcPr>
          <w:p w:rsidR="00CC540C" w:rsidRPr="00A54F5D" w:rsidRDefault="00CC540C" w:rsidP="00617A89">
            <w:pPr>
              <w:jc w:val="both"/>
              <w:rPr>
                <w:caps/>
              </w:rPr>
            </w:pPr>
          </w:p>
        </w:tc>
        <w:tc>
          <w:tcPr>
            <w:tcW w:w="1417" w:type="dxa"/>
            <w:vMerge w:val="restart"/>
          </w:tcPr>
          <w:p w:rsidR="00CC540C" w:rsidRDefault="00CC540C">
            <w:pPr>
              <w:spacing w:after="0" w:line="240" w:lineRule="auto"/>
              <w:jc w:val="both"/>
              <w:rPr>
                <w:rFonts w:ascii="Times New Roman" w:eastAsiaTheme="minorHAnsi" w:hAnsi="Times New Roman"/>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8.</w:t>
            </w:r>
          </w:p>
        </w:tc>
        <w:tc>
          <w:tcPr>
            <w:tcW w:w="5927" w:type="dxa"/>
          </w:tcPr>
          <w:p w:rsidR="00CC540C" w:rsidRDefault="00CC540C">
            <w:pPr>
              <w:spacing w:after="0"/>
              <w:jc w:val="both"/>
              <w:rPr>
                <w:rFonts w:ascii="Times New Roman" w:eastAsiaTheme="minorHAnsi" w:hAnsi="Times New Roman"/>
                <w:sz w:val="24"/>
                <w:szCs w:val="24"/>
              </w:rPr>
            </w:pPr>
            <w:r>
              <w:rPr>
                <w:rFonts w:ascii="Times New Roman" w:eastAsiaTheme="minorHAnsi" w:hAnsi="Times New Roman"/>
                <w:sz w:val="24"/>
                <w:szCs w:val="24"/>
              </w:rPr>
              <w:t>Творческая работа «Страхование имущества, здоровья, жизни».</w:t>
            </w:r>
          </w:p>
        </w:tc>
        <w:tc>
          <w:tcPr>
            <w:tcW w:w="1418" w:type="dxa"/>
          </w:tcPr>
          <w:p w:rsidR="00CC540C" w:rsidRPr="00A54F5D" w:rsidRDefault="00CC540C" w:rsidP="00617A89">
            <w:pPr>
              <w:jc w:val="both"/>
              <w:rPr>
                <w:caps/>
              </w:rPr>
            </w:pPr>
          </w:p>
        </w:tc>
        <w:tc>
          <w:tcPr>
            <w:tcW w:w="1417" w:type="dxa"/>
            <w:vMerge/>
          </w:tcPr>
          <w:p w:rsidR="00CC540C" w:rsidRDefault="00CC540C">
            <w:pPr>
              <w:spacing w:after="0" w:line="240" w:lineRule="auto"/>
              <w:jc w:val="both"/>
              <w:rPr>
                <w:rFonts w:ascii="Times New Roman" w:eastAsiaTheme="minorHAnsi" w:hAnsi="Times New Roman"/>
                <w:sz w:val="24"/>
                <w:szCs w:val="24"/>
              </w:rPr>
            </w:pPr>
          </w:p>
        </w:tc>
      </w:tr>
      <w:tr w:rsidR="00CC540C">
        <w:tc>
          <w:tcPr>
            <w:tcW w:w="6563" w:type="dxa"/>
            <w:gridSpan w:val="2"/>
          </w:tcPr>
          <w:p w:rsidR="00CC540C" w:rsidRDefault="00CC540C">
            <w:pPr>
              <w:spacing w:after="0"/>
              <w:jc w:val="center"/>
              <w:rPr>
                <w:rFonts w:ascii="Times New Roman" w:hAnsi="Times New Roman"/>
                <w:sz w:val="24"/>
                <w:szCs w:val="24"/>
              </w:rPr>
            </w:pPr>
            <w:r>
              <w:rPr>
                <w:rFonts w:ascii="Times New Roman" w:hAnsi="Times New Roman"/>
                <w:b/>
                <w:sz w:val="24"/>
                <w:szCs w:val="24"/>
              </w:rPr>
              <w:t>Раздел 3. Семья и государство: как они взаимодействуют (4часов)</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Pr="00A54F5D" w:rsidRDefault="00CC540C" w:rsidP="00617A89">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9. </w:t>
            </w:r>
          </w:p>
        </w:tc>
        <w:tc>
          <w:tcPr>
            <w:tcW w:w="5927" w:type="dxa"/>
          </w:tcPr>
          <w:p w:rsidR="00CC540C" w:rsidRDefault="00CC540C">
            <w:pPr>
              <w:pStyle w:val="af5"/>
              <w:spacing w:line="276" w:lineRule="auto"/>
              <w:jc w:val="both"/>
              <w:rPr>
                <w:sz w:val="24"/>
                <w:szCs w:val="24"/>
              </w:rPr>
            </w:pPr>
            <w:r>
              <w:rPr>
                <w:sz w:val="24"/>
                <w:szCs w:val="24"/>
              </w:rPr>
              <w:t>Мини-исследование «Налоги».</w:t>
            </w:r>
          </w:p>
        </w:tc>
        <w:tc>
          <w:tcPr>
            <w:tcW w:w="1418" w:type="dxa"/>
          </w:tcPr>
          <w:p w:rsidR="00CC540C" w:rsidRPr="00A54F5D" w:rsidRDefault="00CC540C" w:rsidP="00617A89">
            <w:pPr>
              <w:jc w:val="both"/>
              <w:rPr>
                <w:caps/>
              </w:rPr>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10.</w:t>
            </w:r>
          </w:p>
        </w:tc>
        <w:tc>
          <w:tcPr>
            <w:tcW w:w="5927" w:type="dxa"/>
          </w:tcPr>
          <w:p w:rsidR="00CC540C" w:rsidRDefault="00CC540C">
            <w:pPr>
              <w:pStyle w:val="af5"/>
              <w:spacing w:line="276" w:lineRule="auto"/>
              <w:jc w:val="both"/>
              <w:rPr>
                <w:sz w:val="24"/>
                <w:szCs w:val="24"/>
              </w:rPr>
            </w:pPr>
            <w:r>
              <w:rPr>
                <w:rFonts w:eastAsiaTheme="minorHAnsi"/>
                <w:sz w:val="24"/>
                <w:szCs w:val="24"/>
              </w:rPr>
              <w:t>Аналитическая работа «Виды налогов».</w:t>
            </w:r>
          </w:p>
        </w:tc>
        <w:tc>
          <w:tcPr>
            <w:tcW w:w="1418" w:type="dxa"/>
          </w:tcPr>
          <w:p w:rsidR="00CC540C" w:rsidRPr="00A54F5D" w:rsidRDefault="00CC540C" w:rsidP="00617A89">
            <w:pPr>
              <w:jc w:val="both"/>
              <w:rPr>
                <w:caps/>
              </w:rPr>
            </w:pPr>
          </w:p>
        </w:tc>
        <w:tc>
          <w:tcPr>
            <w:tcW w:w="1417" w:type="dxa"/>
          </w:tcPr>
          <w:p w:rsidR="00CC540C" w:rsidRDefault="00CC540C">
            <w:pPr>
              <w:pStyle w:val="af5"/>
              <w:spacing w:line="276" w:lineRule="auto"/>
              <w:jc w:val="both"/>
              <w:rPr>
                <w:rFonts w:eastAsiaTheme="minorHAnsi"/>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11. </w:t>
            </w:r>
          </w:p>
        </w:tc>
        <w:tc>
          <w:tcPr>
            <w:tcW w:w="5927" w:type="dxa"/>
          </w:tcPr>
          <w:p w:rsidR="00CC540C" w:rsidRDefault="00CC540C">
            <w:pPr>
              <w:pStyle w:val="af5"/>
              <w:spacing w:line="276" w:lineRule="auto"/>
              <w:jc w:val="both"/>
              <w:rPr>
                <w:sz w:val="24"/>
                <w:szCs w:val="24"/>
              </w:rPr>
            </w:pPr>
            <w:r>
              <w:rPr>
                <w:sz w:val="24"/>
                <w:szCs w:val="24"/>
              </w:rPr>
              <w:t>Познавательная беседа «Социальные пособия».</w:t>
            </w:r>
          </w:p>
        </w:tc>
        <w:tc>
          <w:tcPr>
            <w:tcW w:w="1418" w:type="dxa"/>
          </w:tcPr>
          <w:p w:rsidR="00CC540C" w:rsidRPr="00A54F5D" w:rsidRDefault="00CC540C" w:rsidP="00617A89">
            <w:pPr>
              <w:jc w:val="both"/>
              <w:rPr>
                <w:caps/>
              </w:rPr>
            </w:pPr>
          </w:p>
        </w:tc>
        <w:tc>
          <w:tcPr>
            <w:tcW w:w="1417" w:type="dxa"/>
            <w:vMerge w:val="restart"/>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12.</w:t>
            </w:r>
          </w:p>
        </w:tc>
        <w:tc>
          <w:tcPr>
            <w:tcW w:w="5927" w:type="dxa"/>
          </w:tcPr>
          <w:p w:rsidR="00CC540C" w:rsidRDefault="00CC540C">
            <w:pPr>
              <w:spacing w:after="0"/>
              <w:jc w:val="both"/>
              <w:rPr>
                <w:rFonts w:ascii="Times New Roman" w:hAnsi="Times New Roman"/>
                <w:sz w:val="24"/>
                <w:szCs w:val="24"/>
              </w:rPr>
            </w:pPr>
            <w:r>
              <w:rPr>
                <w:rFonts w:ascii="Times New Roman" w:hAnsi="Times New Roman"/>
                <w:sz w:val="24"/>
                <w:szCs w:val="24"/>
              </w:rPr>
              <w:t>Проект «Государство – это мы».</w:t>
            </w:r>
          </w:p>
        </w:tc>
        <w:tc>
          <w:tcPr>
            <w:tcW w:w="1418" w:type="dxa"/>
          </w:tcPr>
          <w:p w:rsidR="00CC540C" w:rsidRPr="00A54F5D" w:rsidRDefault="00CC540C" w:rsidP="00617A89">
            <w:pPr>
              <w:jc w:val="both"/>
              <w:rPr>
                <w:caps/>
              </w:rPr>
            </w:pPr>
          </w:p>
        </w:tc>
        <w:tc>
          <w:tcPr>
            <w:tcW w:w="1417" w:type="dxa"/>
            <w:vMerge/>
          </w:tcPr>
          <w:p w:rsidR="00CC540C" w:rsidRDefault="00CC540C">
            <w:pPr>
              <w:spacing w:after="0" w:line="240" w:lineRule="auto"/>
              <w:jc w:val="both"/>
              <w:rPr>
                <w:rFonts w:ascii="Times New Roman" w:hAnsi="Times New Roman"/>
                <w:sz w:val="24"/>
                <w:szCs w:val="24"/>
              </w:rPr>
            </w:pPr>
          </w:p>
        </w:tc>
      </w:tr>
      <w:tr w:rsidR="00CC540C">
        <w:tc>
          <w:tcPr>
            <w:tcW w:w="6563" w:type="dxa"/>
            <w:gridSpan w:val="2"/>
          </w:tcPr>
          <w:p w:rsidR="00CC540C" w:rsidRDefault="00CC540C">
            <w:pPr>
              <w:spacing w:after="0"/>
              <w:jc w:val="center"/>
              <w:rPr>
                <w:rFonts w:ascii="Times New Roman" w:hAnsi="Times New Roman"/>
                <w:sz w:val="24"/>
                <w:szCs w:val="24"/>
              </w:rPr>
            </w:pPr>
            <w:r>
              <w:rPr>
                <w:rFonts w:ascii="Times New Roman" w:hAnsi="Times New Roman"/>
                <w:b/>
                <w:sz w:val="24"/>
                <w:szCs w:val="24"/>
              </w:rPr>
              <w:t>Раздел 4. Финансовый бизнес: чем он может помочь семье (4часов)</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Pr="00A54F5D" w:rsidRDefault="00CC540C" w:rsidP="00617A89">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13. </w:t>
            </w:r>
          </w:p>
        </w:tc>
        <w:tc>
          <w:tcPr>
            <w:tcW w:w="5927" w:type="dxa"/>
          </w:tcPr>
          <w:p w:rsidR="00CC540C" w:rsidRDefault="00CC540C">
            <w:pPr>
              <w:pStyle w:val="af5"/>
              <w:spacing w:line="276" w:lineRule="auto"/>
              <w:jc w:val="both"/>
              <w:rPr>
                <w:sz w:val="24"/>
                <w:szCs w:val="24"/>
              </w:rPr>
            </w:pPr>
            <w:proofErr w:type="gramStart"/>
            <w:r>
              <w:rPr>
                <w:sz w:val="24"/>
                <w:szCs w:val="24"/>
              </w:rPr>
              <w:t>Решение проблемной ситуации</w:t>
            </w:r>
            <w:proofErr w:type="gramEnd"/>
            <w:r>
              <w:rPr>
                <w:sz w:val="24"/>
                <w:szCs w:val="24"/>
              </w:rPr>
              <w:t xml:space="preserve"> «Как спасти деньги от инфляции».</w:t>
            </w:r>
          </w:p>
        </w:tc>
        <w:tc>
          <w:tcPr>
            <w:tcW w:w="1418" w:type="dxa"/>
          </w:tcPr>
          <w:p w:rsidR="00CC540C" w:rsidRDefault="00CC540C">
            <w:pPr>
              <w:pStyle w:val="af5"/>
              <w:spacing w:line="276" w:lineRule="auto"/>
              <w:jc w:val="both"/>
              <w:rPr>
                <w:sz w:val="24"/>
                <w:szCs w:val="24"/>
              </w:rPr>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14. </w:t>
            </w:r>
          </w:p>
        </w:tc>
        <w:tc>
          <w:tcPr>
            <w:tcW w:w="5927" w:type="dxa"/>
          </w:tcPr>
          <w:p w:rsidR="00CC540C" w:rsidRDefault="00CC540C">
            <w:pPr>
              <w:pStyle w:val="af5"/>
              <w:spacing w:line="276" w:lineRule="auto"/>
              <w:jc w:val="both"/>
              <w:rPr>
                <w:sz w:val="24"/>
                <w:szCs w:val="24"/>
              </w:rPr>
            </w:pPr>
            <w:r>
              <w:rPr>
                <w:sz w:val="24"/>
                <w:szCs w:val="24"/>
              </w:rPr>
              <w:t>Творческое задание «Банковские услуги».</w:t>
            </w:r>
          </w:p>
        </w:tc>
        <w:tc>
          <w:tcPr>
            <w:tcW w:w="1418" w:type="dxa"/>
            <w:vMerge w:val="restart"/>
          </w:tcPr>
          <w:p w:rsidR="00CC540C" w:rsidRDefault="00CC540C" w:rsidP="00617A89">
            <w:pPr>
              <w:jc w:val="both"/>
              <w:rPr>
                <w:sz w:val="24"/>
                <w:szCs w:val="24"/>
              </w:rPr>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15.</w:t>
            </w:r>
          </w:p>
        </w:tc>
        <w:tc>
          <w:tcPr>
            <w:tcW w:w="5927" w:type="dxa"/>
          </w:tcPr>
          <w:p w:rsidR="00CC540C" w:rsidRDefault="00CC540C">
            <w:pPr>
              <w:pStyle w:val="af5"/>
              <w:spacing w:line="276" w:lineRule="auto"/>
              <w:jc w:val="both"/>
              <w:rPr>
                <w:rFonts w:eastAsiaTheme="minorHAnsi"/>
                <w:sz w:val="24"/>
                <w:szCs w:val="24"/>
              </w:rPr>
            </w:pPr>
            <w:r>
              <w:rPr>
                <w:rFonts w:eastAsiaTheme="minorHAnsi"/>
                <w:sz w:val="24"/>
                <w:szCs w:val="24"/>
              </w:rPr>
              <w:t>Разработка</w:t>
            </w:r>
            <w:r>
              <w:rPr>
                <w:sz w:val="24"/>
                <w:szCs w:val="24"/>
              </w:rPr>
              <w:t xml:space="preserve"> бизнес-плана «Собственный бизнес».</w:t>
            </w:r>
          </w:p>
        </w:tc>
        <w:tc>
          <w:tcPr>
            <w:tcW w:w="1418" w:type="dxa"/>
            <w:vMerge/>
          </w:tcPr>
          <w:p w:rsidR="00CC540C" w:rsidRPr="00A54F5D" w:rsidRDefault="00CC540C" w:rsidP="00617A89">
            <w:pPr>
              <w:jc w:val="both"/>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16.</w:t>
            </w:r>
          </w:p>
        </w:tc>
        <w:tc>
          <w:tcPr>
            <w:tcW w:w="5927" w:type="dxa"/>
          </w:tcPr>
          <w:p w:rsidR="00CC540C" w:rsidRDefault="00CC540C">
            <w:pPr>
              <w:spacing w:after="0"/>
              <w:jc w:val="both"/>
              <w:rPr>
                <w:rFonts w:ascii="Times New Roman" w:hAnsi="Times New Roman"/>
                <w:sz w:val="24"/>
                <w:szCs w:val="24"/>
              </w:rPr>
            </w:pPr>
            <w:r>
              <w:rPr>
                <w:rFonts w:ascii="Times New Roman" w:hAnsi="Times New Roman"/>
                <w:sz w:val="24"/>
                <w:szCs w:val="24"/>
              </w:rPr>
              <w:t>Мини-проект «Благотворительность».</w:t>
            </w:r>
          </w:p>
        </w:tc>
        <w:tc>
          <w:tcPr>
            <w:tcW w:w="1418" w:type="dxa"/>
          </w:tcPr>
          <w:p w:rsidR="00CC540C" w:rsidRPr="00617A89" w:rsidRDefault="00CC540C" w:rsidP="00617A89">
            <w:pPr>
              <w:jc w:val="both"/>
              <w:rPr>
                <w:caps/>
              </w:rPr>
            </w:pPr>
          </w:p>
        </w:tc>
        <w:tc>
          <w:tcPr>
            <w:tcW w:w="1417" w:type="dxa"/>
          </w:tcPr>
          <w:p w:rsidR="00CC540C" w:rsidRDefault="00CC540C">
            <w:pPr>
              <w:spacing w:after="0" w:line="240" w:lineRule="auto"/>
              <w:jc w:val="both"/>
              <w:rPr>
                <w:rFonts w:ascii="Times New Roman" w:hAnsi="Times New Roman"/>
                <w:sz w:val="24"/>
                <w:szCs w:val="24"/>
              </w:rPr>
            </w:pPr>
          </w:p>
        </w:tc>
      </w:tr>
      <w:tr w:rsidR="00CC540C">
        <w:tc>
          <w:tcPr>
            <w:tcW w:w="6563" w:type="dxa"/>
            <w:gridSpan w:val="2"/>
          </w:tcPr>
          <w:p w:rsidR="00CC540C" w:rsidRDefault="00CC540C">
            <w:pPr>
              <w:spacing w:after="0"/>
              <w:jc w:val="center"/>
              <w:rPr>
                <w:rFonts w:ascii="Times New Roman" w:hAnsi="Times New Roman"/>
                <w:sz w:val="24"/>
                <w:szCs w:val="24"/>
              </w:rPr>
            </w:pPr>
            <w:r>
              <w:rPr>
                <w:rFonts w:ascii="Times New Roman" w:hAnsi="Times New Roman"/>
                <w:b/>
                <w:sz w:val="24"/>
                <w:szCs w:val="24"/>
              </w:rPr>
              <w:t>Раздел 5. Что такое финансовая грамотность (1)</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Default="00CC540C">
            <w:pPr>
              <w:spacing w:after="0" w:line="240" w:lineRule="auto"/>
              <w:jc w:val="center"/>
              <w:rPr>
                <w:rFonts w:ascii="Times New Roman" w:hAnsi="Times New Roman"/>
                <w:b/>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17 </w:t>
            </w:r>
          </w:p>
        </w:tc>
        <w:tc>
          <w:tcPr>
            <w:tcW w:w="5927" w:type="dxa"/>
          </w:tcPr>
          <w:p w:rsidR="00CC540C" w:rsidRDefault="00CC540C">
            <w:pPr>
              <w:pStyle w:val="af5"/>
              <w:spacing w:line="276" w:lineRule="auto"/>
              <w:jc w:val="both"/>
              <w:rPr>
                <w:sz w:val="24"/>
                <w:szCs w:val="24"/>
              </w:rPr>
            </w:pPr>
            <w:r>
              <w:rPr>
                <w:rFonts w:eastAsiaTheme="minorHAnsi"/>
                <w:sz w:val="24"/>
                <w:szCs w:val="24"/>
              </w:rPr>
              <w:t>Конференция по курсу «Финансовая грамотность».</w:t>
            </w:r>
          </w:p>
        </w:tc>
        <w:tc>
          <w:tcPr>
            <w:tcW w:w="1418" w:type="dxa"/>
          </w:tcPr>
          <w:p w:rsidR="00CC540C" w:rsidRDefault="00CC540C">
            <w:pPr>
              <w:pStyle w:val="af5"/>
              <w:spacing w:line="276" w:lineRule="auto"/>
              <w:jc w:val="both"/>
              <w:rPr>
                <w:rFonts w:eastAsiaTheme="minorHAnsi"/>
                <w:sz w:val="24"/>
                <w:szCs w:val="24"/>
              </w:rPr>
            </w:pPr>
          </w:p>
        </w:tc>
        <w:tc>
          <w:tcPr>
            <w:tcW w:w="1417" w:type="dxa"/>
          </w:tcPr>
          <w:p w:rsidR="00CC540C" w:rsidRDefault="00CC540C">
            <w:pPr>
              <w:pStyle w:val="af5"/>
              <w:spacing w:line="276" w:lineRule="auto"/>
              <w:jc w:val="both"/>
              <w:rPr>
                <w:rFonts w:eastAsiaTheme="minorHAnsi"/>
                <w:sz w:val="24"/>
                <w:szCs w:val="24"/>
              </w:rPr>
            </w:pPr>
          </w:p>
        </w:tc>
      </w:tr>
    </w:tbl>
    <w:p w:rsidR="008A5F1E" w:rsidRDefault="008A5F1E">
      <w:pPr>
        <w:pStyle w:val="af5"/>
        <w:spacing w:line="276" w:lineRule="auto"/>
        <w:jc w:val="center"/>
        <w:rPr>
          <w:b/>
          <w:sz w:val="24"/>
          <w:szCs w:val="24"/>
        </w:rPr>
      </w:pPr>
    </w:p>
    <w:p w:rsidR="008A5F1E" w:rsidRDefault="003E3211">
      <w:pPr>
        <w:pStyle w:val="af5"/>
        <w:spacing w:line="276" w:lineRule="auto"/>
        <w:jc w:val="center"/>
        <w:rPr>
          <w:b/>
          <w:sz w:val="24"/>
          <w:szCs w:val="24"/>
        </w:rPr>
      </w:pPr>
      <w:r>
        <w:rPr>
          <w:b/>
          <w:sz w:val="24"/>
          <w:szCs w:val="24"/>
        </w:rPr>
        <w:t>6 класс (17</w:t>
      </w:r>
      <w:r w:rsidR="00460B79">
        <w:rPr>
          <w:b/>
          <w:sz w:val="24"/>
          <w:szCs w:val="24"/>
        </w:rPr>
        <w:t xml:space="preserve"> часов)</w:t>
      </w:r>
    </w:p>
    <w:p w:rsidR="008A5F1E" w:rsidRDefault="008A5F1E">
      <w:pPr>
        <w:pStyle w:val="af5"/>
        <w:spacing w:line="276" w:lineRule="auto"/>
        <w:jc w:val="both"/>
        <w:rPr>
          <w:b/>
          <w:sz w:val="24"/>
          <w:szCs w:val="24"/>
        </w:rPr>
      </w:pPr>
    </w:p>
    <w:tbl>
      <w:tblPr>
        <w:tblStyle w:val="af3"/>
        <w:tblW w:w="9349" w:type="dxa"/>
        <w:tblLook w:val="04A0"/>
      </w:tblPr>
      <w:tblGrid>
        <w:gridCol w:w="560"/>
        <w:gridCol w:w="5927"/>
        <w:gridCol w:w="1418"/>
        <w:gridCol w:w="1444"/>
      </w:tblGrid>
      <w:tr w:rsidR="00223D0A" w:rsidTr="00223D0A">
        <w:tc>
          <w:tcPr>
            <w:tcW w:w="560" w:type="dxa"/>
            <w:vMerge w:val="restart"/>
          </w:tcPr>
          <w:p w:rsidR="00223D0A" w:rsidRDefault="00223D0A">
            <w:pPr>
              <w:pStyle w:val="af5"/>
              <w:spacing w:line="276" w:lineRule="auto"/>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5927" w:type="dxa"/>
            <w:vMerge w:val="restart"/>
          </w:tcPr>
          <w:p w:rsidR="00223D0A" w:rsidRDefault="00223D0A">
            <w:pPr>
              <w:pStyle w:val="af5"/>
              <w:spacing w:line="276" w:lineRule="auto"/>
              <w:jc w:val="center"/>
              <w:rPr>
                <w:b/>
                <w:sz w:val="24"/>
                <w:szCs w:val="24"/>
              </w:rPr>
            </w:pPr>
            <w:r>
              <w:rPr>
                <w:b/>
                <w:sz w:val="24"/>
                <w:szCs w:val="24"/>
              </w:rPr>
              <w:t>Название темы</w:t>
            </w:r>
          </w:p>
        </w:tc>
        <w:tc>
          <w:tcPr>
            <w:tcW w:w="2862" w:type="dxa"/>
            <w:gridSpan w:val="2"/>
          </w:tcPr>
          <w:p w:rsidR="00223D0A" w:rsidRDefault="00223D0A">
            <w:pPr>
              <w:pStyle w:val="af5"/>
              <w:spacing w:line="276" w:lineRule="auto"/>
              <w:jc w:val="center"/>
              <w:rPr>
                <w:b/>
                <w:sz w:val="24"/>
                <w:szCs w:val="24"/>
              </w:rPr>
            </w:pPr>
            <w:r>
              <w:rPr>
                <w:b/>
                <w:sz w:val="24"/>
                <w:szCs w:val="24"/>
              </w:rPr>
              <w:t>Дата проведения</w:t>
            </w:r>
          </w:p>
        </w:tc>
      </w:tr>
      <w:tr w:rsidR="00223D0A" w:rsidTr="00223D0A">
        <w:tc>
          <w:tcPr>
            <w:tcW w:w="560" w:type="dxa"/>
            <w:vMerge/>
          </w:tcPr>
          <w:p w:rsidR="00223D0A" w:rsidRDefault="00223D0A">
            <w:pPr>
              <w:pStyle w:val="af5"/>
              <w:spacing w:line="276" w:lineRule="auto"/>
              <w:jc w:val="center"/>
              <w:rPr>
                <w:b/>
                <w:sz w:val="24"/>
                <w:szCs w:val="24"/>
              </w:rPr>
            </w:pPr>
          </w:p>
        </w:tc>
        <w:tc>
          <w:tcPr>
            <w:tcW w:w="5927" w:type="dxa"/>
            <w:vMerge/>
          </w:tcPr>
          <w:p w:rsidR="00223D0A" w:rsidRDefault="00223D0A">
            <w:pPr>
              <w:pStyle w:val="af5"/>
              <w:spacing w:line="276" w:lineRule="auto"/>
              <w:jc w:val="center"/>
              <w:rPr>
                <w:b/>
                <w:sz w:val="24"/>
                <w:szCs w:val="24"/>
              </w:rPr>
            </w:pPr>
          </w:p>
        </w:tc>
        <w:tc>
          <w:tcPr>
            <w:tcW w:w="1418" w:type="dxa"/>
          </w:tcPr>
          <w:p w:rsidR="00223D0A" w:rsidRDefault="00223D0A">
            <w:pPr>
              <w:pStyle w:val="af5"/>
              <w:spacing w:line="276" w:lineRule="auto"/>
              <w:jc w:val="center"/>
              <w:rPr>
                <w:b/>
                <w:sz w:val="24"/>
                <w:szCs w:val="24"/>
              </w:rPr>
            </w:pPr>
            <w:r>
              <w:rPr>
                <w:b/>
                <w:sz w:val="24"/>
                <w:szCs w:val="24"/>
              </w:rPr>
              <w:t>план</w:t>
            </w:r>
          </w:p>
        </w:tc>
        <w:tc>
          <w:tcPr>
            <w:tcW w:w="1444" w:type="dxa"/>
          </w:tcPr>
          <w:p w:rsidR="00223D0A" w:rsidRDefault="00223D0A">
            <w:pPr>
              <w:pStyle w:val="af5"/>
              <w:spacing w:line="276" w:lineRule="auto"/>
              <w:jc w:val="center"/>
              <w:rPr>
                <w:b/>
                <w:sz w:val="24"/>
                <w:szCs w:val="24"/>
              </w:rPr>
            </w:pPr>
            <w:r>
              <w:rPr>
                <w:b/>
                <w:sz w:val="24"/>
                <w:szCs w:val="24"/>
              </w:rPr>
              <w:t>факт</w:t>
            </w: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Название раздела (количество часов)</w:t>
            </w:r>
          </w:p>
        </w:tc>
        <w:tc>
          <w:tcPr>
            <w:tcW w:w="1418" w:type="dxa"/>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1. Основная проблема экономики (1 час)</w:t>
            </w:r>
          </w:p>
        </w:tc>
        <w:tc>
          <w:tcPr>
            <w:tcW w:w="1418" w:type="dxa"/>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 </w:t>
            </w:r>
          </w:p>
        </w:tc>
        <w:tc>
          <w:tcPr>
            <w:tcW w:w="5927" w:type="dxa"/>
          </w:tcPr>
          <w:p w:rsidR="00223D0A" w:rsidRDefault="00223D0A">
            <w:pPr>
              <w:pStyle w:val="af5"/>
              <w:spacing w:line="276" w:lineRule="auto"/>
              <w:jc w:val="both"/>
              <w:rPr>
                <w:sz w:val="24"/>
                <w:szCs w:val="24"/>
              </w:rPr>
            </w:pPr>
            <w:r>
              <w:rPr>
                <w:sz w:val="24"/>
                <w:szCs w:val="24"/>
              </w:rPr>
              <w:t>Познавательная беседа «Понятие и параметры выбора».</w:t>
            </w:r>
          </w:p>
        </w:tc>
        <w:tc>
          <w:tcPr>
            <w:tcW w:w="1418" w:type="dxa"/>
          </w:tcPr>
          <w:p w:rsidR="00223D0A" w:rsidRPr="002B4206" w:rsidRDefault="00223D0A" w:rsidP="0005127B">
            <w:pPr>
              <w:rPr>
                <w:b/>
              </w:rPr>
            </w:pPr>
          </w:p>
        </w:tc>
        <w:tc>
          <w:tcPr>
            <w:tcW w:w="1444" w:type="dxa"/>
          </w:tcPr>
          <w:p w:rsidR="00223D0A" w:rsidRPr="002B4206" w:rsidRDefault="00223D0A" w:rsidP="0005127B">
            <w:pPr>
              <w:rPr>
                <w:b/>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2. Без чего не может обойтись рынок (2 часа)</w:t>
            </w:r>
          </w:p>
        </w:tc>
        <w:tc>
          <w:tcPr>
            <w:tcW w:w="1418" w:type="dxa"/>
          </w:tcPr>
          <w:p w:rsidR="00223D0A" w:rsidRDefault="00223D0A">
            <w:pPr>
              <w:pStyle w:val="af5"/>
              <w:spacing w:line="276" w:lineRule="auto"/>
              <w:jc w:val="center"/>
              <w:rPr>
                <w:b/>
                <w:sz w:val="24"/>
                <w:szCs w:val="24"/>
              </w:rPr>
            </w:pPr>
          </w:p>
        </w:tc>
        <w:tc>
          <w:tcPr>
            <w:tcW w:w="1444" w:type="dxa"/>
            <w:vAlign w:val="center"/>
          </w:tcPr>
          <w:p w:rsidR="00223D0A" w:rsidRDefault="00223D0A" w:rsidP="0005127B">
            <w:pPr>
              <w:jc w:val="cente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2. </w:t>
            </w:r>
          </w:p>
        </w:tc>
        <w:tc>
          <w:tcPr>
            <w:tcW w:w="5927" w:type="dxa"/>
          </w:tcPr>
          <w:p w:rsidR="00223D0A" w:rsidRDefault="00223D0A">
            <w:pPr>
              <w:pStyle w:val="af5"/>
              <w:spacing w:line="276" w:lineRule="auto"/>
              <w:jc w:val="both"/>
              <w:rPr>
                <w:sz w:val="24"/>
                <w:szCs w:val="24"/>
              </w:rPr>
            </w:pPr>
            <w:r>
              <w:rPr>
                <w:sz w:val="24"/>
                <w:szCs w:val="24"/>
              </w:rPr>
              <w:t>Познавательная беседа «Частная собственность».</w:t>
            </w:r>
          </w:p>
        </w:tc>
        <w:tc>
          <w:tcPr>
            <w:tcW w:w="1418" w:type="dxa"/>
          </w:tcPr>
          <w:p w:rsidR="00223D0A" w:rsidRPr="002B4206" w:rsidRDefault="00223D0A" w:rsidP="0005127B"/>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3. </w:t>
            </w:r>
          </w:p>
        </w:tc>
        <w:tc>
          <w:tcPr>
            <w:tcW w:w="5927" w:type="dxa"/>
          </w:tcPr>
          <w:p w:rsidR="00223D0A" w:rsidRDefault="00223D0A">
            <w:pPr>
              <w:pStyle w:val="af5"/>
              <w:spacing w:line="276" w:lineRule="auto"/>
              <w:jc w:val="both"/>
              <w:rPr>
                <w:sz w:val="24"/>
                <w:szCs w:val="24"/>
              </w:rPr>
            </w:pPr>
            <w:r>
              <w:rPr>
                <w:sz w:val="24"/>
                <w:szCs w:val="24"/>
              </w:rPr>
              <w:t>Сюжетно-ролевая игра «Конкуренция».</w:t>
            </w:r>
          </w:p>
        </w:tc>
        <w:tc>
          <w:tcPr>
            <w:tcW w:w="1418" w:type="dxa"/>
          </w:tcPr>
          <w:p w:rsidR="00223D0A" w:rsidRPr="002B4206" w:rsidRDefault="00223D0A" w:rsidP="0005127B"/>
        </w:tc>
        <w:tc>
          <w:tcPr>
            <w:tcW w:w="1444" w:type="dxa"/>
          </w:tcPr>
          <w:p w:rsidR="00223D0A" w:rsidRPr="002B4206" w:rsidRDefault="00223D0A" w:rsidP="0005127B"/>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3. Формы организации бизнеса (2 часа)</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4. </w:t>
            </w:r>
          </w:p>
        </w:tc>
        <w:tc>
          <w:tcPr>
            <w:tcW w:w="5927" w:type="dxa"/>
          </w:tcPr>
          <w:p w:rsidR="00223D0A" w:rsidRDefault="00223D0A">
            <w:pPr>
              <w:pStyle w:val="af5"/>
              <w:spacing w:line="276" w:lineRule="auto"/>
              <w:jc w:val="both"/>
              <w:rPr>
                <w:sz w:val="24"/>
                <w:szCs w:val="24"/>
              </w:rPr>
            </w:pPr>
            <w:r>
              <w:rPr>
                <w:sz w:val="24"/>
                <w:szCs w:val="24"/>
              </w:rPr>
              <w:t>Познавательная беседа «Единоличное владение».</w:t>
            </w:r>
          </w:p>
        </w:tc>
        <w:tc>
          <w:tcPr>
            <w:tcW w:w="1418" w:type="dxa"/>
          </w:tcPr>
          <w:p w:rsidR="00223D0A" w:rsidRPr="002B4206" w:rsidRDefault="00223D0A" w:rsidP="0005127B"/>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5.</w:t>
            </w:r>
          </w:p>
        </w:tc>
        <w:tc>
          <w:tcPr>
            <w:tcW w:w="5927" w:type="dxa"/>
          </w:tcPr>
          <w:p w:rsidR="00223D0A" w:rsidRDefault="00223D0A">
            <w:pPr>
              <w:pStyle w:val="af5"/>
              <w:spacing w:line="276" w:lineRule="auto"/>
              <w:jc w:val="both"/>
              <w:rPr>
                <w:sz w:val="24"/>
                <w:szCs w:val="24"/>
              </w:rPr>
            </w:pPr>
            <w:r>
              <w:rPr>
                <w:sz w:val="24"/>
                <w:szCs w:val="24"/>
              </w:rPr>
              <w:t>Мини-проект «Организация фирмы».</w:t>
            </w:r>
          </w:p>
        </w:tc>
        <w:tc>
          <w:tcPr>
            <w:tcW w:w="1418" w:type="dxa"/>
          </w:tcPr>
          <w:p w:rsidR="00223D0A" w:rsidRPr="002B4206" w:rsidRDefault="00223D0A" w:rsidP="0005127B"/>
        </w:tc>
        <w:tc>
          <w:tcPr>
            <w:tcW w:w="1444" w:type="dxa"/>
            <w:vMerge w:val="restart"/>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4. Знакомство с бизнес-планом (3часа)</w:t>
            </w:r>
          </w:p>
        </w:tc>
        <w:tc>
          <w:tcPr>
            <w:tcW w:w="1418" w:type="dxa"/>
          </w:tcPr>
          <w:p w:rsidR="00223D0A" w:rsidRDefault="00223D0A">
            <w:pPr>
              <w:pStyle w:val="af5"/>
              <w:spacing w:line="276" w:lineRule="auto"/>
              <w:jc w:val="center"/>
              <w:rPr>
                <w:b/>
                <w:sz w:val="24"/>
                <w:szCs w:val="24"/>
              </w:rPr>
            </w:pPr>
          </w:p>
        </w:tc>
        <w:tc>
          <w:tcPr>
            <w:tcW w:w="1444" w:type="dxa"/>
            <w:vMerge/>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6. </w:t>
            </w:r>
          </w:p>
        </w:tc>
        <w:tc>
          <w:tcPr>
            <w:tcW w:w="5927" w:type="dxa"/>
          </w:tcPr>
          <w:p w:rsidR="00223D0A" w:rsidRDefault="00223D0A">
            <w:pPr>
              <w:pStyle w:val="af5"/>
              <w:spacing w:line="276" w:lineRule="auto"/>
              <w:jc w:val="both"/>
              <w:rPr>
                <w:sz w:val="24"/>
                <w:szCs w:val="24"/>
              </w:rPr>
            </w:pPr>
            <w:r>
              <w:rPr>
                <w:sz w:val="24"/>
                <w:szCs w:val="24"/>
              </w:rPr>
              <w:t>Мини-проект «Знакомство с бизнес-планом».</w:t>
            </w:r>
          </w:p>
        </w:tc>
        <w:tc>
          <w:tcPr>
            <w:tcW w:w="1418" w:type="dxa"/>
          </w:tcPr>
          <w:p w:rsidR="00223D0A" w:rsidRPr="002B4206" w:rsidRDefault="00223D0A" w:rsidP="0005127B"/>
        </w:tc>
        <w:tc>
          <w:tcPr>
            <w:tcW w:w="1444" w:type="dxa"/>
            <w:vMerge/>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7. </w:t>
            </w:r>
          </w:p>
        </w:tc>
        <w:tc>
          <w:tcPr>
            <w:tcW w:w="5927" w:type="dxa"/>
          </w:tcPr>
          <w:p w:rsidR="00223D0A" w:rsidRDefault="00223D0A">
            <w:pPr>
              <w:pStyle w:val="af5"/>
              <w:spacing w:line="276" w:lineRule="auto"/>
              <w:jc w:val="both"/>
              <w:rPr>
                <w:sz w:val="24"/>
                <w:szCs w:val="24"/>
              </w:rPr>
            </w:pPr>
            <w:r>
              <w:rPr>
                <w:sz w:val="24"/>
                <w:szCs w:val="24"/>
              </w:rPr>
              <w:t>Решение экономических задач «Составление бизнес-плана».</w:t>
            </w:r>
          </w:p>
        </w:tc>
        <w:tc>
          <w:tcPr>
            <w:tcW w:w="1418" w:type="dxa"/>
          </w:tcPr>
          <w:p w:rsidR="00223D0A" w:rsidRPr="002B4206" w:rsidRDefault="00223D0A" w:rsidP="0005127B"/>
        </w:tc>
        <w:tc>
          <w:tcPr>
            <w:tcW w:w="1444" w:type="dxa"/>
            <w:vMerge w:val="restart"/>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8. </w:t>
            </w:r>
          </w:p>
        </w:tc>
        <w:tc>
          <w:tcPr>
            <w:tcW w:w="5927" w:type="dxa"/>
          </w:tcPr>
          <w:p w:rsidR="00223D0A" w:rsidRDefault="00223D0A">
            <w:pPr>
              <w:pStyle w:val="af5"/>
              <w:spacing w:line="276" w:lineRule="auto"/>
              <w:jc w:val="both"/>
              <w:rPr>
                <w:sz w:val="24"/>
                <w:szCs w:val="24"/>
              </w:rPr>
            </w:pPr>
            <w:r>
              <w:rPr>
                <w:sz w:val="24"/>
                <w:szCs w:val="24"/>
              </w:rPr>
              <w:t>Творческое задание «Реклама».</w:t>
            </w:r>
          </w:p>
        </w:tc>
        <w:tc>
          <w:tcPr>
            <w:tcW w:w="1418" w:type="dxa"/>
          </w:tcPr>
          <w:p w:rsidR="00223D0A" w:rsidRPr="002B4206" w:rsidRDefault="00223D0A" w:rsidP="0005127B"/>
        </w:tc>
        <w:tc>
          <w:tcPr>
            <w:tcW w:w="1444" w:type="dxa"/>
            <w:vMerge/>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5. Ты – потребитель (2 часа)</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9. </w:t>
            </w:r>
          </w:p>
        </w:tc>
        <w:tc>
          <w:tcPr>
            <w:tcW w:w="5927" w:type="dxa"/>
          </w:tcPr>
          <w:p w:rsidR="00223D0A" w:rsidRDefault="00223D0A">
            <w:pPr>
              <w:pStyle w:val="af5"/>
              <w:spacing w:line="276" w:lineRule="auto"/>
              <w:jc w:val="both"/>
              <w:rPr>
                <w:sz w:val="24"/>
                <w:szCs w:val="24"/>
              </w:rPr>
            </w:pPr>
            <w:r>
              <w:rPr>
                <w:sz w:val="24"/>
                <w:szCs w:val="24"/>
              </w:rPr>
              <w:t>Работа с документами «Права потребителя».</w:t>
            </w:r>
          </w:p>
        </w:tc>
        <w:tc>
          <w:tcPr>
            <w:tcW w:w="1418" w:type="dxa"/>
          </w:tcPr>
          <w:p w:rsidR="00223D0A" w:rsidRPr="002B4206" w:rsidRDefault="00223D0A" w:rsidP="0005127B"/>
        </w:tc>
        <w:tc>
          <w:tcPr>
            <w:tcW w:w="1444" w:type="dxa"/>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10. </w:t>
            </w:r>
          </w:p>
        </w:tc>
        <w:tc>
          <w:tcPr>
            <w:tcW w:w="5927" w:type="dxa"/>
          </w:tcPr>
          <w:p w:rsidR="00223D0A" w:rsidRDefault="00223D0A">
            <w:pPr>
              <w:pStyle w:val="af5"/>
              <w:spacing w:line="276" w:lineRule="auto"/>
              <w:jc w:val="both"/>
              <w:rPr>
                <w:sz w:val="24"/>
                <w:szCs w:val="24"/>
              </w:rPr>
            </w:pPr>
            <w:r>
              <w:rPr>
                <w:sz w:val="24"/>
                <w:szCs w:val="24"/>
              </w:rPr>
              <w:t>Правовая консультация «Как и где потребитель может защитить свои права».</w:t>
            </w:r>
          </w:p>
        </w:tc>
        <w:tc>
          <w:tcPr>
            <w:tcW w:w="1418" w:type="dxa"/>
          </w:tcPr>
          <w:p w:rsidR="00223D0A" w:rsidRPr="002B4206" w:rsidRDefault="00223D0A" w:rsidP="0005127B"/>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6. Законы спроса и предложения (1 часа)</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11. </w:t>
            </w:r>
          </w:p>
        </w:tc>
        <w:tc>
          <w:tcPr>
            <w:tcW w:w="5927" w:type="dxa"/>
          </w:tcPr>
          <w:p w:rsidR="00223D0A" w:rsidRDefault="00223D0A">
            <w:pPr>
              <w:pStyle w:val="af5"/>
              <w:spacing w:line="276" w:lineRule="auto"/>
              <w:jc w:val="both"/>
              <w:rPr>
                <w:sz w:val="24"/>
                <w:szCs w:val="24"/>
              </w:rPr>
            </w:pPr>
            <w:r>
              <w:rPr>
                <w:sz w:val="24"/>
                <w:szCs w:val="24"/>
              </w:rPr>
              <w:t>Аналитическая работа «Закон спроса  и предложения».</w:t>
            </w:r>
          </w:p>
        </w:tc>
        <w:tc>
          <w:tcPr>
            <w:tcW w:w="1418" w:type="dxa"/>
            <w:vAlign w:val="center"/>
          </w:tcPr>
          <w:p w:rsidR="00223D0A" w:rsidRDefault="00223D0A" w:rsidP="0005127B">
            <w:pPr>
              <w:jc w:val="center"/>
            </w:pPr>
          </w:p>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7. Рыночное равновесие (1 час)</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12.</w:t>
            </w:r>
          </w:p>
        </w:tc>
        <w:tc>
          <w:tcPr>
            <w:tcW w:w="5927" w:type="dxa"/>
          </w:tcPr>
          <w:p w:rsidR="00223D0A" w:rsidRDefault="00223D0A">
            <w:pPr>
              <w:pStyle w:val="af5"/>
              <w:spacing w:line="276" w:lineRule="auto"/>
              <w:jc w:val="both"/>
              <w:rPr>
                <w:sz w:val="24"/>
                <w:szCs w:val="24"/>
              </w:rPr>
            </w:pPr>
            <w:r>
              <w:rPr>
                <w:sz w:val="24"/>
                <w:szCs w:val="24"/>
              </w:rPr>
              <w:t>Познавательная беседа «Рыночное равновесие».</w:t>
            </w:r>
          </w:p>
        </w:tc>
        <w:tc>
          <w:tcPr>
            <w:tcW w:w="1418" w:type="dxa"/>
          </w:tcPr>
          <w:p w:rsidR="00223D0A" w:rsidRPr="002B4206" w:rsidRDefault="00223D0A" w:rsidP="0005127B"/>
        </w:tc>
        <w:tc>
          <w:tcPr>
            <w:tcW w:w="1444" w:type="dxa"/>
            <w:vMerge w:val="restart"/>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8. Возникновение банков (1 час)</w:t>
            </w:r>
          </w:p>
        </w:tc>
        <w:tc>
          <w:tcPr>
            <w:tcW w:w="1418" w:type="dxa"/>
          </w:tcPr>
          <w:p w:rsidR="00223D0A" w:rsidRDefault="00223D0A">
            <w:pPr>
              <w:pStyle w:val="af5"/>
              <w:spacing w:line="276" w:lineRule="auto"/>
              <w:jc w:val="center"/>
              <w:rPr>
                <w:b/>
                <w:sz w:val="24"/>
                <w:szCs w:val="24"/>
              </w:rPr>
            </w:pPr>
          </w:p>
        </w:tc>
        <w:tc>
          <w:tcPr>
            <w:tcW w:w="1444" w:type="dxa"/>
            <w:vMerge/>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13.</w:t>
            </w:r>
          </w:p>
        </w:tc>
        <w:tc>
          <w:tcPr>
            <w:tcW w:w="5927" w:type="dxa"/>
          </w:tcPr>
          <w:p w:rsidR="00223D0A" w:rsidRDefault="00223D0A">
            <w:pPr>
              <w:pStyle w:val="af5"/>
              <w:spacing w:line="276" w:lineRule="auto"/>
              <w:jc w:val="both"/>
              <w:rPr>
                <w:sz w:val="24"/>
                <w:szCs w:val="24"/>
              </w:rPr>
            </w:pPr>
            <w:r>
              <w:rPr>
                <w:sz w:val="24"/>
                <w:szCs w:val="24"/>
              </w:rPr>
              <w:t>Интерактивная беседа «Банковские услуги: кредит, депозит».</w:t>
            </w:r>
          </w:p>
        </w:tc>
        <w:tc>
          <w:tcPr>
            <w:tcW w:w="1418" w:type="dxa"/>
          </w:tcPr>
          <w:p w:rsidR="00223D0A" w:rsidRPr="002B4206" w:rsidRDefault="00223D0A" w:rsidP="0005127B"/>
        </w:tc>
        <w:tc>
          <w:tcPr>
            <w:tcW w:w="1444" w:type="dxa"/>
            <w:vMerge/>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9. Потребитель финансовых услуг (1 час)</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14.</w:t>
            </w:r>
          </w:p>
        </w:tc>
        <w:tc>
          <w:tcPr>
            <w:tcW w:w="5927" w:type="dxa"/>
          </w:tcPr>
          <w:p w:rsidR="00223D0A" w:rsidRDefault="00223D0A">
            <w:pPr>
              <w:pStyle w:val="af5"/>
              <w:spacing w:line="276" w:lineRule="auto"/>
              <w:jc w:val="both"/>
              <w:rPr>
                <w:sz w:val="24"/>
                <w:szCs w:val="24"/>
              </w:rPr>
            </w:pPr>
            <w:r>
              <w:rPr>
                <w:sz w:val="24"/>
                <w:szCs w:val="24"/>
              </w:rPr>
              <w:t>Деловая игра «Я хочу взять кредит».</w:t>
            </w:r>
          </w:p>
        </w:tc>
        <w:tc>
          <w:tcPr>
            <w:tcW w:w="1418" w:type="dxa"/>
            <w:vMerge w:val="restart"/>
          </w:tcPr>
          <w:p w:rsidR="00223D0A" w:rsidRDefault="00223D0A">
            <w:pPr>
              <w:pStyle w:val="af5"/>
              <w:spacing w:line="276" w:lineRule="auto"/>
              <w:jc w:val="both"/>
              <w:rPr>
                <w:sz w:val="24"/>
                <w:szCs w:val="24"/>
              </w:rPr>
            </w:pPr>
          </w:p>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sz w:val="24"/>
                <w:szCs w:val="24"/>
              </w:rPr>
            </w:pPr>
            <w:r>
              <w:rPr>
                <w:b/>
                <w:sz w:val="24"/>
                <w:szCs w:val="24"/>
              </w:rPr>
              <w:t>Раздел 10. Профессии банковской сферы (1 час)</w:t>
            </w:r>
          </w:p>
        </w:tc>
        <w:tc>
          <w:tcPr>
            <w:tcW w:w="1418" w:type="dxa"/>
            <w:vMerge/>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15.</w:t>
            </w:r>
          </w:p>
        </w:tc>
        <w:tc>
          <w:tcPr>
            <w:tcW w:w="5927" w:type="dxa"/>
          </w:tcPr>
          <w:p w:rsidR="00223D0A" w:rsidRDefault="00223D0A">
            <w:pPr>
              <w:pStyle w:val="af5"/>
              <w:spacing w:line="276" w:lineRule="auto"/>
              <w:jc w:val="both"/>
              <w:rPr>
                <w:sz w:val="24"/>
                <w:szCs w:val="24"/>
              </w:rPr>
            </w:pPr>
            <w:r>
              <w:rPr>
                <w:sz w:val="24"/>
                <w:szCs w:val="24"/>
              </w:rPr>
              <w:t xml:space="preserve">Сюжетно-ролевая игра «Знакомство с профессиями </w:t>
            </w:r>
            <w:r>
              <w:rPr>
                <w:sz w:val="24"/>
                <w:szCs w:val="24"/>
              </w:rPr>
              <w:lastRenderedPageBreak/>
              <w:t>банковской сферы».</w:t>
            </w:r>
          </w:p>
        </w:tc>
        <w:tc>
          <w:tcPr>
            <w:tcW w:w="1418" w:type="dxa"/>
            <w:vMerge/>
          </w:tcPr>
          <w:p w:rsidR="00223D0A" w:rsidRDefault="00223D0A">
            <w:pPr>
              <w:pStyle w:val="af5"/>
              <w:spacing w:line="276" w:lineRule="auto"/>
              <w:jc w:val="both"/>
              <w:rPr>
                <w:sz w:val="24"/>
                <w:szCs w:val="24"/>
              </w:rPr>
            </w:pPr>
          </w:p>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sz w:val="24"/>
                <w:szCs w:val="24"/>
              </w:rPr>
            </w:pPr>
            <w:r>
              <w:rPr>
                <w:b/>
                <w:sz w:val="24"/>
                <w:szCs w:val="24"/>
              </w:rPr>
              <w:lastRenderedPageBreak/>
              <w:t>Раздел 11. Проектная деятельность (2 часа)</w:t>
            </w:r>
          </w:p>
        </w:tc>
        <w:tc>
          <w:tcPr>
            <w:tcW w:w="1418" w:type="dxa"/>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16.</w:t>
            </w:r>
          </w:p>
        </w:tc>
        <w:tc>
          <w:tcPr>
            <w:tcW w:w="5927" w:type="dxa"/>
          </w:tcPr>
          <w:p w:rsidR="00223D0A" w:rsidRDefault="00223D0A">
            <w:pPr>
              <w:pStyle w:val="af5"/>
              <w:spacing w:line="276" w:lineRule="auto"/>
              <w:jc w:val="both"/>
              <w:rPr>
                <w:sz w:val="24"/>
                <w:szCs w:val="24"/>
              </w:rPr>
            </w:pPr>
            <w:r>
              <w:rPr>
                <w:sz w:val="24"/>
                <w:szCs w:val="24"/>
              </w:rPr>
              <w:t>Деловая игра «Мои деньги»</w:t>
            </w:r>
          </w:p>
        </w:tc>
        <w:tc>
          <w:tcPr>
            <w:tcW w:w="1418" w:type="dxa"/>
          </w:tcPr>
          <w:p w:rsidR="00223D0A" w:rsidRDefault="00223D0A">
            <w:pPr>
              <w:pStyle w:val="af5"/>
              <w:spacing w:line="276" w:lineRule="auto"/>
              <w:jc w:val="both"/>
              <w:rPr>
                <w:sz w:val="24"/>
                <w:szCs w:val="24"/>
              </w:rPr>
            </w:pPr>
          </w:p>
        </w:tc>
        <w:tc>
          <w:tcPr>
            <w:tcW w:w="1444" w:type="dxa"/>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17.</w:t>
            </w:r>
          </w:p>
        </w:tc>
        <w:tc>
          <w:tcPr>
            <w:tcW w:w="5927" w:type="dxa"/>
          </w:tcPr>
          <w:p w:rsidR="00223D0A" w:rsidRDefault="00223D0A">
            <w:pPr>
              <w:pStyle w:val="af5"/>
              <w:spacing w:line="276" w:lineRule="auto"/>
              <w:jc w:val="both"/>
              <w:rPr>
                <w:sz w:val="24"/>
                <w:szCs w:val="24"/>
              </w:rPr>
            </w:pPr>
            <w:r>
              <w:rPr>
                <w:rFonts w:eastAsiaTheme="minorHAnsi"/>
                <w:sz w:val="24"/>
                <w:szCs w:val="24"/>
              </w:rPr>
              <w:t>Конференция по курсу «Финансовая грамотность».</w:t>
            </w:r>
          </w:p>
        </w:tc>
        <w:tc>
          <w:tcPr>
            <w:tcW w:w="1418" w:type="dxa"/>
          </w:tcPr>
          <w:p w:rsidR="00223D0A" w:rsidRDefault="00223D0A">
            <w:pPr>
              <w:pStyle w:val="af5"/>
              <w:spacing w:line="276" w:lineRule="auto"/>
              <w:jc w:val="both"/>
              <w:rPr>
                <w:rFonts w:eastAsiaTheme="minorHAnsi"/>
                <w:sz w:val="24"/>
                <w:szCs w:val="24"/>
              </w:rPr>
            </w:pPr>
          </w:p>
        </w:tc>
        <w:tc>
          <w:tcPr>
            <w:tcW w:w="1444" w:type="dxa"/>
          </w:tcPr>
          <w:p w:rsidR="00223D0A" w:rsidRDefault="00223D0A">
            <w:pPr>
              <w:pStyle w:val="af5"/>
              <w:spacing w:line="276" w:lineRule="auto"/>
              <w:jc w:val="both"/>
              <w:rPr>
                <w:rFonts w:eastAsiaTheme="minorHAnsi"/>
                <w:sz w:val="24"/>
                <w:szCs w:val="24"/>
              </w:rPr>
            </w:pPr>
          </w:p>
        </w:tc>
      </w:tr>
    </w:tbl>
    <w:p w:rsidR="008A5F1E" w:rsidRDefault="008A5F1E">
      <w:pPr>
        <w:pStyle w:val="af5"/>
        <w:spacing w:line="276" w:lineRule="auto"/>
        <w:jc w:val="both"/>
        <w:rPr>
          <w:b/>
          <w:sz w:val="24"/>
          <w:szCs w:val="24"/>
        </w:rPr>
      </w:pPr>
    </w:p>
    <w:p w:rsidR="008A5F1E" w:rsidRDefault="002C04AC">
      <w:pPr>
        <w:pStyle w:val="af5"/>
        <w:spacing w:line="276" w:lineRule="auto"/>
        <w:jc w:val="center"/>
        <w:rPr>
          <w:b/>
          <w:sz w:val="24"/>
          <w:szCs w:val="24"/>
        </w:rPr>
      </w:pPr>
      <w:r>
        <w:rPr>
          <w:b/>
          <w:sz w:val="24"/>
          <w:szCs w:val="24"/>
        </w:rPr>
        <w:t>7 класс (</w:t>
      </w:r>
      <w:r w:rsidR="003E3211">
        <w:rPr>
          <w:b/>
          <w:sz w:val="24"/>
          <w:szCs w:val="24"/>
        </w:rPr>
        <w:t>34</w:t>
      </w:r>
      <w:r w:rsidR="00460B79">
        <w:rPr>
          <w:b/>
          <w:sz w:val="24"/>
          <w:szCs w:val="24"/>
        </w:rPr>
        <w:t xml:space="preserve"> часов)</w:t>
      </w:r>
    </w:p>
    <w:p w:rsidR="008A5F1E" w:rsidRDefault="008A5F1E">
      <w:pPr>
        <w:pStyle w:val="af5"/>
        <w:spacing w:line="276" w:lineRule="auto"/>
        <w:jc w:val="both"/>
        <w:rPr>
          <w:b/>
          <w:sz w:val="24"/>
          <w:szCs w:val="24"/>
        </w:rPr>
      </w:pPr>
    </w:p>
    <w:tbl>
      <w:tblPr>
        <w:tblStyle w:val="af3"/>
        <w:tblW w:w="0" w:type="auto"/>
        <w:tblLayout w:type="fixed"/>
        <w:tblLook w:val="04A0"/>
      </w:tblPr>
      <w:tblGrid>
        <w:gridCol w:w="560"/>
        <w:gridCol w:w="5927"/>
        <w:gridCol w:w="1418"/>
        <w:gridCol w:w="1275"/>
      </w:tblGrid>
      <w:tr w:rsidR="008A5F1E" w:rsidTr="00223D0A">
        <w:tc>
          <w:tcPr>
            <w:tcW w:w="560" w:type="dxa"/>
            <w:vMerge w:val="restart"/>
          </w:tcPr>
          <w:p w:rsidR="008A5F1E" w:rsidRDefault="00460B79">
            <w:pPr>
              <w:pStyle w:val="af5"/>
              <w:spacing w:line="276" w:lineRule="auto"/>
              <w:jc w:val="center"/>
              <w:rPr>
                <w:b/>
                <w:sz w:val="24"/>
                <w:szCs w:val="24"/>
              </w:rPr>
            </w:pPr>
            <w:r>
              <w:rPr>
                <w:b/>
                <w:sz w:val="24"/>
                <w:szCs w:val="24"/>
              </w:rPr>
              <w:t xml:space="preserve">№ </w:t>
            </w:r>
            <w:proofErr w:type="gramStart"/>
            <w:r>
              <w:rPr>
                <w:b/>
                <w:sz w:val="24"/>
                <w:szCs w:val="24"/>
              </w:rPr>
              <w:t>п</w:t>
            </w:r>
            <w:proofErr w:type="gramEnd"/>
            <w:r>
              <w:rPr>
                <w:b/>
                <w:sz w:val="24"/>
                <w:szCs w:val="24"/>
                <w:lang w:val="en-US"/>
              </w:rPr>
              <w:t>/</w:t>
            </w:r>
            <w:r>
              <w:rPr>
                <w:b/>
                <w:sz w:val="24"/>
                <w:szCs w:val="24"/>
              </w:rPr>
              <w:t>п</w:t>
            </w:r>
          </w:p>
        </w:tc>
        <w:tc>
          <w:tcPr>
            <w:tcW w:w="5927"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2693"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rsidTr="00223D0A">
        <w:tc>
          <w:tcPr>
            <w:tcW w:w="560" w:type="dxa"/>
            <w:vMerge/>
          </w:tcPr>
          <w:p w:rsidR="008A5F1E" w:rsidRDefault="008A5F1E">
            <w:pPr>
              <w:pStyle w:val="af5"/>
              <w:spacing w:line="276" w:lineRule="auto"/>
              <w:jc w:val="center"/>
              <w:rPr>
                <w:b/>
                <w:sz w:val="24"/>
                <w:szCs w:val="24"/>
              </w:rPr>
            </w:pPr>
          </w:p>
        </w:tc>
        <w:tc>
          <w:tcPr>
            <w:tcW w:w="5927"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план</w:t>
            </w:r>
          </w:p>
        </w:tc>
        <w:tc>
          <w:tcPr>
            <w:tcW w:w="1275" w:type="dxa"/>
          </w:tcPr>
          <w:p w:rsidR="008A5F1E" w:rsidRDefault="00460B79">
            <w:pPr>
              <w:pStyle w:val="af5"/>
              <w:spacing w:line="276" w:lineRule="auto"/>
              <w:jc w:val="center"/>
              <w:rPr>
                <w:b/>
                <w:sz w:val="24"/>
                <w:szCs w:val="24"/>
              </w:rPr>
            </w:pPr>
            <w:r>
              <w:rPr>
                <w:b/>
                <w:sz w:val="24"/>
                <w:szCs w:val="24"/>
              </w:rPr>
              <w:t>факт</w:t>
            </w:r>
          </w:p>
        </w:tc>
      </w:tr>
      <w:tr w:rsidR="008A5F1E" w:rsidTr="00223D0A">
        <w:tc>
          <w:tcPr>
            <w:tcW w:w="6487"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sz w:val="24"/>
                <w:szCs w:val="24"/>
              </w:rPr>
            </w:pPr>
          </w:p>
        </w:tc>
        <w:tc>
          <w:tcPr>
            <w:tcW w:w="1275" w:type="dxa"/>
          </w:tcPr>
          <w:p w:rsidR="008A5F1E" w:rsidRDefault="008A5F1E">
            <w:pPr>
              <w:pStyle w:val="af5"/>
              <w:spacing w:line="276" w:lineRule="auto"/>
              <w:jc w:val="center"/>
              <w:rPr>
                <w:sz w:val="24"/>
                <w:szCs w:val="24"/>
              </w:rPr>
            </w:pPr>
          </w:p>
        </w:tc>
      </w:tr>
      <w:tr w:rsidR="008A5F1E" w:rsidTr="00223D0A">
        <w:tc>
          <w:tcPr>
            <w:tcW w:w="6487" w:type="dxa"/>
            <w:gridSpan w:val="2"/>
          </w:tcPr>
          <w:p w:rsidR="008A5F1E" w:rsidRDefault="00460B79" w:rsidP="003E3211">
            <w:pPr>
              <w:pStyle w:val="af5"/>
              <w:spacing w:line="276" w:lineRule="auto"/>
              <w:jc w:val="center"/>
              <w:rPr>
                <w:b/>
                <w:sz w:val="24"/>
                <w:szCs w:val="24"/>
              </w:rPr>
            </w:pPr>
            <w:r>
              <w:rPr>
                <w:b/>
                <w:sz w:val="24"/>
                <w:szCs w:val="24"/>
              </w:rPr>
              <w:t>Раздел 1. Личное финансовое планирование</w:t>
            </w:r>
            <w:r>
              <w:rPr>
                <w:sz w:val="24"/>
                <w:szCs w:val="24"/>
              </w:rPr>
              <w:t xml:space="preserve"> </w:t>
            </w:r>
            <w:r>
              <w:rPr>
                <w:b/>
                <w:sz w:val="24"/>
                <w:szCs w:val="24"/>
              </w:rPr>
              <w:t>(</w:t>
            </w:r>
            <w:r w:rsidR="003E3211">
              <w:rPr>
                <w:b/>
                <w:sz w:val="24"/>
                <w:szCs w:val="24"/>
              </w:rPr>
              <w:t>6</w:t>
            </w:r>
            <w:r>
              <w:rPr>
                <w:b/>
                <w:sz w:val="24"/>
                <w:szCs w:val="24"/>
              </w:rPr>
              <w:t xml:space="preserve"> часа)</w:t>
            </w:r>
          </w:p>
        </w:tc>
        <w:tc>
          <w:tcPr>
            <w:tcW w:w="1418" w:type="dxa"/>
          </w:tcPr>
          <w:p w:rsidR="008A5F1E" w:rsidRDefault="008A5F1E">
            <w:pPr>
              <w:pStyle w:val="af5"/>
              <w:spacing w:line="276" w:lineRule="auto"/>
              <w:jc w:val="center"/>
              <w:rPr>
                <w:sz w:val="24"/>
                <w:szCs w:val="24"/>
              </w:rPr>
            </w:pPr>
          </w:p>
        </w:tc>
        <w:tc>
          <w:tcPr>
            <w:tcW w:w="1275" w:type="dxa"/>
          </w:tcPr>
          <w:p w:rsidR="008A5F1E" w:rsidRDefault="008A5F1E">
            <w:pPr>
              <w:pStyle w:val="af5"/>
              <w:spacing w:line="276" w:lineRule="auto"/>
              <w:jc w:val="center"/>
              <w:rPr>
                <w:sz w:val="24"/>
                <w:szCs w:val="24"/>
              </w:rPr>
            </w:pPr>
          </w:p>
        </w:tc>
      </w:tr>
      <w:tr w:rsidR="00223D0A" w:rsidTr="0005127B">
        <w:tc>
          <w:tcPr>
            <w:tcW w:w="560" w:type="dxa"/>
          </w:tcPr>
          <w:p w:rsidR="00223D0A" w:rsidRDefault="00223D0A">
            <w:pPr>
              <w:pStyle w:val="af5"/>
              <w:spacing w:line="276" w:lineRule="auto"/>
              <w:jc w:val="both"/>
              <w:rPr>
                <w:b/>
                <w:sz w:val="24"/>
                <w:szCs w:val="24"/>
              </w:rPr>
            </w:pPr>
            <w:r>
              <w:rPr>
                <w:b/>
                <w:sz w:val="24"/>
                <w:szCs w:val="24"/>
              </w:rPr>
              <w:t xml:space="preserve">1. </w:t>
            </w:r>
          </w:p>
        </w:tc>
        <w:tc>
          <w:tcPr>
            <w:tcW w:w="5927" w:type="dxa"/>
          </w:tcPr>
          <w:p w:rsidR="00223D0A" w:rsidRDefault="00223D0A">
            <w:pPr>
              <w:pStyle w:val="af5"/>
              <w:spacing w:line="276" w:lineRule="auto"/>
              <w:jc w:val="both"/>
              <w:rPr>
                <w:sz w:val="24"/>
                <w:szCs w:val="24"/>
              </w:rPr>
            </w:pPr>
            <w:r>
              <w:rPr>
                <w:sz w:val="24"/>
                <w:szCs w:val="24"/>
              </w:rPr>
              <w:t>Дискуссия «Роль денег в нашей жизни».</w:t>
            </w:r>
          </w:p>
        </w:tc>
        <w:tc>
          <w:tcPr>
            <w:tcW w:w="1418" w:type="dxa"/>
            <w:vAlign w:val="center"/>
          </w:tcPr>
          <w:p w:rsidR="00223D0A" w:rsidRDefault="00223D0A" w:rsidP="0005127B">
            <w:pPr>
              <w:jc w:val="center"/>
            </w:pPr>
          </w:p>
        </w:tc>
        <w:tc>
          <w:tcPr>
            <w:tcW w:w="1275" w:type="dxa"/>
            <w:vAlign w:val="center"/>
          </w:tcPr>
          <w:p w:rsidR="00223D0A" w:rsidRDefault="00223D0A" w:rsidP="0005127B">
            <w:pPr>
              <w:jc w:val="center"/>
            </w:pPr>
          </w:p>
        </w:tc>
      </w:tr>
      <w:tr w:rsidR="00223D0A" w:rsidTr="0005127B">
        <w:tc>
          <w:tcPr>
            <w:tcW w:w="560" w:type="dxa"/>
          </w:tcPr>
          <w:p w:rsidR="00223D0A" w:rsidRDefault="00223D0A">
            <w:pPr>
              <w:pStyle w:val="af5"/>
              <w:spacing w:line="276" w:lineRule="auto"/>
              <w:jc w:val="both"/>
              <w:rPr>
                <w:b/>
                <w:sz w:val="24"/>
                <w:szCs w:val="24"/>
              </w:rPr>
            </w:pPr>
            <w:r>
              <w:rPr>
                <w:b/>
                <w:sz w:val="24"/>
                <w:szCs w:val="24"/>
              </w:rPr>
              <w:t xml:space="preserve">2. </w:t>
            </w:r>
          </w:p>
        </w:tc>
        <w:tc>
          <w:tcPr>
            <w:tcW w:w="5927" w:type="dxa"/>
          </w:tcPr>
          <w:p w:rsidR="00223D0A" w:rsidRDefault="00223D0A">
            <w:pPr>
              <w:pStyle w:val="af5"/>
              <w:spacing w:line="276" w:lineRule="auto"/>
              <w:jc w:val="both"/>
              <w:rPr>
                <w:sz w:val="24"/>
                <w:szCs w:val="24"/>
              </w:rPr>
            </w:pPr>
            <w:proofErr w:type="gramStart"/>
            <w:r>
              <w:rPr>
                <w:sz w:val="24"/>
                <w:szCs w:val="24"/>
              </w:rPr>
              <w:t>Решение проблемной ситуации</w:t>
            </w:r>
            <w:proofErr w:type="gramEnd"/>
            <w:r>
              <w:rPr>
                <w:sz w:val="24"/>
                <w:szCs w:val="24"/>
              </w:rPr>
              <w:t xml:space="preserve"> «Потребление или инвестиции?»</w:t>
            </w:r>
          </w:p>
        </w:tc>
        <w:tc>
          <w:tcPr>
            <w:tcW w:w="1418" w:type="dxa"/>
            <w:vAlign w:val="center"/>
          </w:tcPr>
          <w:p w:rsidR="00223D0A" w:rsidRDefault="00223D0A" w:rsidP="0005127B">
            <w:pPr>
              <w:jc w:val="center"/>
            </w:pPr>
          </w:p>
        </w:tc>
        <w:tc>
          <w:tcPr>
            <w:tcW w:w="1275" w:type="dxa"/>
            <w:vAlign w:val="center"/>
          </w:tcPr>
          <w:p w:rsidR="00223D0A" w:rsidRDefault="00223D0A" w:rsidP="0005127B">
            <w:pPr>
              <w:jc w:val="center"/>
            </w:pPr>
          </w:p>
        </w:tc>
      </w:tr>
      <w:tr w:rsidR="00223D0A" w:rsidTr="00223D0A">
        <w:tc>
          <w:tcPr>
            <w:tcW w:w="560" w:type="dxa"/>
          </w:tcPr>
          <w:p w:rsidR="00223D0A" w:rsidRDefault="00223D0A">
            <w:pPr>
              <w:pStyle w:val="af5"/>
              <w:spacing w:line="276" w:lineRule="auto"/>
              <w:jc w:val="both"/>
              <w:rPr>
                <w:b/>
                <w:sz w:val="24"/>
                <w:szCs w:val="24"/>
              </w:rPr>
            </w:pPr>
            <w:r>
              <w:rPr>
                <w:b/>
                <w:sz w:val="24"/>
                <w:szCs w:val="24"/>
              </w:rPr>
              <w:t>3.</w:t>
            </w:r>
          </w:p>
        </w:tc>
        <w:tc>
          <w:tcPr>
            <w:tcW w:w="5927" w:type="dxa"/>
          </w:tcPr>
          <w:p w:rsidR="00223D0A" w:rsidRDefault="00223D0A">
            <w:pPr>
              <w:pStyle w:val="af5"/>
              <w:spacing w:line="276" w:lineRule="auto"/>
              <w:jc w:val="both"/>
              <w:rPr>
                <w:sz w:val="24"/>
                <w:szCs w:val="24"/>
              </w:rPr>
            </w:pPr>
            <w:r>
              <w:rPr>
                <w:sz w:val="24"/>
                <w:szCs w:val="24"/>
              </w:rPr>
              <w:t>Мини-проект «Ресурсосбережение - основа финансового благополучия».</w:t>
            </w:r>
          </w:p>
        </w:tc>
        <w:tc>
          <w:tcPr>
            <w:tcW w:w="1418" w:type="dxa"/>
            <w:vAlign w:val="center"/>
          </w:tcPr>
          <w:p w:rsidR="00223D0A" w:rsidRDefault="00223D0A" w:rsidP="0005127B">
            <w:pPr>
              <w:jc w:val="cente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rsidP="003E3211">
            <w:pPr>
              <w:pStyle w:val="af5"/>
              <w:spacing w:line="276" w:lineRule="auto"/>
              <w:jc w:val="center"/>
              <w:rPr>
                <w:b/>
                <w:sz w:val="24"/>
                <w:szCs w:val="24"/>
              </w:rPr>
            </w:pPr>
            <w:r>
              <w:rPr>
                <w:b/>
                <w:sz w:val="24"/>
                <w:szCs w:val="24"/>
              </w:rPr>
              <w:t>Раздел 2. Финансы и кредит (</w:t>
            </w:r>
            <w:r w:rsidR="003E3211">
              <w:rPr>
                <w:b/>
                <w:sz w:val="24"/>
                <w:szCs w:val="24"/>
              </w:rPr>
              <w:t>8</w:t>
            </w:r>
            <w:r>
              <w:rPr>
                <w:b/>
                <w:sz w:val="24"/>
                <w:szCs w:val="24"/>
              </w:rPr>
              <w:t xml:space="preserve"> часов)</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tc>
      </w:tr>
      <w:tr w:rsidR="00223D0A" w:rsidTr="0005127B">
        <w:tc>
          <w:tcPr>
            <w:tcW w:w="560" w:type="dxa"/>
          </w:tcPr>
          <w:p w:rsidR="00223D0A" w:rsidRDefault="00223D0A">
            <w:pPr>
              <w:pStyle w:val="af5"/>
              <w:spacing w:line="276" w:lineRule="auto"/>
              <w:jc w:val="both"/>
              <w:rPr>
                <w:b/>
                <w:sz w:val="24"/>
                <w:szCs w:val="24"/>
              </w:rPr>
            </w:pPr>
            <w:r>
              <w:rPr>
                <w:b/>
                <w:sz w:val="24"/>
                <w:szCs w:val="24"/>
              </w:rPr>
              <w:t xml:space="preserve">4. </w:t>
            </w:r>
          </w:p>
        </w:tc>
        <w:tc>
          <w:tcPr>
            <w:tcW w:w="5927" w:type="dxa"/>
          </w:tcPr>
          <w:p w:rsidR="00223D0A" w:rsidRDefault="00223D0A">
            <w:pPr>
              <w:pStyle w:val="af5"/>
              <w:spacing w:line="276" w:lineRule="auto"/>
              <w:jc w:val="both"/>
              <w:rPr>
                <w:sz w:val="24"/>
                <w:szCs w:val="24"/>
              </w:rPr>
            </w:pPr>
            <w:r>
              <w:rPr>
                <w:sz w:val="24"/>
                <w:szCs w:val="24"/>
              </w:rPr>
              <w:t>Познавательная беседа «Основные понятия кредитования». «Виды кредитов».</w:t>
            </w:r>
          </w:p>
        </w:tc>
        <w:tc>
          <w:tcPr>
            <w:tcW w:w="1418" w:type="dxa"/>
            <w:vAlign w:val="center"/>
          </w:tcPr>
          <w:p w:rsidR="00223D0A" w:rsidRDefault="00223D0A" w:rsidP="0005127B">
            <w:pPr>
              <w:jc w:val="center"/>
            </w:pPr>
          </w:p>
        </w:tc>
        <w:tc>
          <w:tcPr>
            <w:tcW w:w="1275" w:type="dxa"/>
            <w:vAlign w:val="center"/>
          </w:tcPr>
          <w:p w:rsidR="00223D0A" w:rsidRDefault="00223D0A" w:rsidP="0005127B">
            <w:pPr>
              <w:jc w:val="center"/>
            </w:pPr>
          </w:p>
        </w:tc>
      </w:tr>
      <w:tr w:rsidR="00223D0A" w:rsidTr="0005127B">
        <w:tc>
          <w:tcPr>
            <w:tcW w:w="560" w:type="dxa"/>
          </w:tcPr>
          <w:p w:rsidR="00223D0A" w:rsidRDefault="00223D0A">
            <w:pPr>
              <w:pStyle w:val="af5"/>
              <w:spacing w:line="276" w:lineRule="auto"/>
              <w:jc w:val="both"/>
              <w:rPr>
                <w:b/>
                <w:sz w:val="24"/>
                <w:szCs w:val="24"/>
              </w:rPr>
            </w:pPr>
            <w:r>
              <w:rPr>
                <w:b/>
                <w:sz w:val="24"/>
                <w:szCs w:val="24"/>
              </w:rPr>
              <w:t>5.</w:t>
            </w:r>
          </w:p>
        </w:tc>
        <w:tc>
          <w:tcPr>
            <w:tcW w:w="5927" w:type="dxa"/>
          </w:tcPr>
          <w:p w:rsidR="00223D0A" w:rsidRDefault="00223D0A">
            <w:pPr>
              <w:pStyle w:val="af5"/>
              <w:spacing w:line="276" w:lineRule="auto"/>
              <w:jc w:val="both"/>
              <w:rPr>
                <w:sz w:val="24"/>
                <w:szCs w:val="24"/>
              </w:rPr>
            </w:pPr>
            <w:r>
              <w:rPr>
                <w:sz w:val="24"/>
                <w:szCs w:val="24"/>
              </w:rPr>
              <w:t>Аналитическая работа «Плюсы и минусы моментальных кредитов».</w:t>
            </w:r>
          </w:p>
        </w:tc>
        <w:tc>
          <w:tcPr>
            <w:tcW w:w="1418" w:type="dxa"/>
            <w:vAlign w:val="center"/>
          </w:tcPr>
          <w:p w:rsidR="00223D0A" w:rsidRDefault="00223D0A" w:rsidP="0005127B">
            <w:pPr>
              <w:jc w:val="center"/>
            </w:pPr>
          </w:p>
        </w:tc>
        <w:tc>
          <w:tcPr>
            <w:tcW w:w="1275" w:type="dxa"/>
            <w:vMerge w:val="restart"/>
            <w:vAlign w:val="center"/>
          </w:tcPr>
          <w:p w:rsidR="00223D0A" w:rsidRDefault="00223D0A" w:rsidP="0005127B">
            <w:pPr>
              <w:jc w:val="center"/>
            </w:pPr>
          </w:p>
        </w:tc>
      </w:tr>
      <w:tr w:rsidR="00223D0A" w:rsidTr="0005127B">
        <w:tc>
          <w:tcPr>
            <w:tcW w:w="560" w:type="dxa"/>
          </w:tcPr>
          <w:p w:rsidR="00223D0A" w:rsidRDefault="00223D0A">
            <w:pPr>
              <w:pStyle w:val="af5"/>
              <w:spacing w:line="276" w:lineRule="auto"/>
              <w:jc w:val="both"/>
              <w:rPr>
                <w:b/>
                <w:sz w:val="24"/>
                <w:szCs w:val="24"/>
              </w:rPr>
            </w:pPr>
            <w:r>
              <w:rPr>
                <w:b/>
                <w:sz w:val="24"/>
                <w:szCs w:val="24"/>
              </w:rPr>
              <w:t>6.</w:t>
            </w:r>
          </w:p>
        </w:tc>
        <w:tc>
          <w:tcPr>
            <w:tcW w:w="5927" w:type="dxa"/>
          </w:tcPr>
          <w:p w:rsidR="00223D0A" w:rsidRDefault="00223D0A">
            <w:pPr>
              <w:pStyle w:val="af5"/>
              <w:spacing w:line="276" w:lineRule="auto"/>
              <w:jc w:val="both"/>
              <w:rPr>
                <w:sz w:val="24"/>
                <w:szCs w:val="24"/>
              </w:rPr>
            </w:pPr>
            <w:r>
              <w:rPr>
                <w:sz w:val="24"/>
                <w:szCs w:val="24"/>
              </w:rPr>
              <w:t>Круглый стол «Финансовые пирамиды».</w:t>
            </w:r>
          </w:p>
        </w:tc>
        <w:tc>
          <w:tcPr>
            <w:tcW w:w="1418" w:type="dxa"/>
            <w:vAlign w:val="center"/>
          </w:tcPr>
          <w:p w:rsidR="00223D0A" w:rsidRDefault="00223D0A" w:rsidP="0005127B">
            <w:pPr>
              <w:jc w:val="center"/>
            </w:pPr>
          </w:p>
        </w:tc>
        <w:tc>
          <w:tcPr>
            <w:tcW w:w="1275" w:type="dxa"/>
            <w:vMerge/>
            <w:vAlign w:val="center"/>
          </w:tcPr>
          <w:p w:rsidR="00223D0A" w:rsidRDefault="00223D0A" w:rsidP="0005127B">
            <w:pPr>
              <w:jc w:val="center"/>
            </w:pPr>
          </w:p>
        </w:tc>
      </w:tr>
      <w:tr w:rsidR="00223D0A" w:rsidTr="00223D0A">
        <w:trPr>
          <w:trHeight w:val="671"/>
        </w:trPr>
        <w:tc>
          <w:tcPr>
            <w:tcW w:w="560" w:type="dxa"/>
          </w:tcPr>
          <w:p w:rsidR="00223D0A" w:rsidRDefault="00223D0A">
            <w:pPr>
              <w:pStyle w:val="af5"/>
              <w:spacing w:line="276" w:lineRule="auto"/>
              <w:jc w:val="both"/>
              <w:rPr>
                <w:b/>
                <w:sz w:val="24"/>
                <w:szCs w:val="24"/>
              </w:rPr>
            </w:pPr>
            <w:r>
              <w:rPr>
                <w:b/>
                <w:sz w:val="24"/>
                <w:szCs w:val="24"/>
              </w:rPr>
              <w:t>7.</w:t>
            </w:r>
          </w:p>
        </w:tc>
        <w:tc>
          <w:tcPr>
            <w:tcW w:w="5927" w:type="dxa"/>
          </w:tcPr>
          <w:p w:rsidR="00223D0A" w:rsidRDefault="00223D0A">
            <w:pPr>
              <w:pStyle w:val="af5"/>
              <w:spacing w:line="276" w:lineRule="auto"/>
              <w:jc w:val="both"/>
              <w:rPr>
                <w:sz w:val="24"/>
                <w:szCs w:val="24"/>
              </w:rPr>
            </w:pPr>
            <w:r>
              <w:rPr>
                <w:sz w:val="24"/>
                <w:szCs w:val="24"/>
              </w:rPr>
              <w:t>Познавательная беседа «Ипотека».</w:t>
            </w:r>
          </w:p>
        </w:tc>
        <w:tc>
          <w:tcPr>
            <w:tcW w:w="1418" w:type="dxa"/>
            <w:vAlign w:val="center"/>
          </w:tcPr>
          <w:p w:rsidR="00223D0A" w:rsidRDefault="00223D0A" w:rsidP="0005127B">
            <w:pPr>
              <w:jc w:val="cente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rsidP="003E3211">
            <w:pPr>
              <w:pStyle w:val="af5"/>
              <w:spacing w:line="276" w:lineRule="auto"/>
              <w:jc w:val="center"/>
              <w:rPr>
                <w:b/>
                <w:sz w:val="24"/>
                <w:szCs w:val="24"/>
              </w:rPr>
            </w:pPr>
            <w:r>
              <w:rPr>
                <w:b/>
                <w:sz w:val="24"/>
                <w:szCs w:val="24"/>
              </w:rPr>
              <w:t>Раздел 3.</w:t>
            </w:r>
            <w:r>
              <w:rPr>
                <w:sz w:val="24"/>
                <w:szCs w:val="24"/>
              </w:rPr>
              <w:t xml:space="preserve"> </w:t>
            </w:r>
            <w:r>
              <w:rPr>
                <w:b/>
                <w:sz w:val="24"/>
                <w:szCs w:val="24"/>
              </w:rPr>
              <w:t>Расчетно-кассовые операции (</w:t>
            </w:r>
            <w:r w:rsidR="003E3211">
              <w:rPr>
                <w:b/>
                <w:sz w:val="24"/>
                <w:szCs w:val="24"/>
              </w:rPr>
              <w:t>4</w:t>
            </w:r>
            <w:r>
              <w:rPr>
                <w:b/>
                <w:sz w:val="24"/>
                <w:szCs w:val="24"/>
              </w:rPr>
              <w:t xml:space="preserve"> часа)</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pPr>
              <w:jc w:val="center"/>
            </w:pPr>
          </w:p>
        </w:tc>
      </w:tr>
      <w:tr w:rsidR="00223D0A" w:rsidTr="0005127B">
        <w:trPr>
          <w:trHeight w:val="952"/>
        </w:trPr>
        <w:tc>
          <w:tcPr>
            <w:tcW w:w="560" w:type="dxa"/>
          </w:tcPr>
          <w:p w:rsidR="00223D0A" w:rsidRDefault="00223D0A">
            <w:pPr>
              <w:pStyle w:val="af5"/>
              <w:spacing w:line="276" w:lineRule="auto"/>
              <w:jc w:val="both"/>
              <w:rPr>
                <w:b/>
                <w:sz w:val="24"/>
                <w:szCs w:val="24"/>
              </w:rPr>
            </w:pPr>
            <w:r>
              <w:rPr>
                <w:b/>
                <w:sz w:val="24"/>
                <w:szCs w:val="24"/>
              </w:rPr>
              <w:t xml:space="preserve">8. </w:t>
            </w:r>
          </w:p>
          <w:p w:rsidR="00223D0A" w:rsidRDefault="00223D0A">
            <w:pPr>
              <w:pStyle w:val="af5"/>
              <w:spacing w:line="276" w:lineRule="auto"/>
              <w:jc w:val="both"/>
              <w:rPr>
                <w:b/>
                <w:sz w:val="24"/>
                <w:szCs w:val="24"/>
              </w:rPr>
            </w:pPr>
          </w:p>
        </w:tc>
        <w:tc>
          <w:tcPr>
            <w:tcW w:w="5927" w:type="dxa"/>
          </w:tcPr>
          <w:p w:rsidR="00223D0A" w:rsidRDefault="00223D0A">
            <w:pPr>
              <w:pStyle w:val="af5"/>
              <w:spacing w:line="276" w:lineRule="auto"/>
              <w:jc w:val="both"/>
              <w:rPr>
                <w:sz w:val="24"/>
                <w:szCs w:val="24"/>
              </w:rPr>
            </w:pPr>
            <w:r>
              <w:rPr>
                <w:sz w:val="24"/>
                <w:szCs w:val="24"/>
              </w:rPr>
              <w:t xml:space="preserve">Решение практических задач «Обмен валют». </w:t>
            </w:r>
          </w:p>
          <w:p w:rsidR="00223D0A" w:rsidRDefault="00223D0A">
            <w:pPr>
              <w:pStyle w:val="af5"/>
              <w:spacing w:line="276" w:lineRule="auto"/>
              <w:jc w:val="both"/>
              <w:rPr>
                <w:sz w:val="24"/>
                <w:szCs w:val="24"/>
              </w:rPr>
            </w:pPr>
            <w:r>
              <w:rPr>
                <w:sz w:val="24"/>
                <w:szCs w:val="24"/>
              </w:rPr>
              <w:t>Познавательная беседа «Банковская ячейка и банковский перевод».</w:t>
            </w:r>
          </w:p>
        </w:tc>
        <w:tc>
          <w:tcPr>
            <w:tcW w:w="1418" w:type="dxa"/>
            <w:vAlign w:val="center"/>
          </w:tcPr>
          <w:p w:rsidR="00223D0A" w:rsidRDefault="00223D0A" w:rsidP="00223D0A">
            <w:pPr>
              <w:jc w:val="center"/>
            </w:pPr>
          </w:p>
        </w:tc>
        <w:tc>
          <w:tcPr>
            <w:tcW w:w="1275" w:type="dxa"/>
          </w:tcPr>
          <w:p w:rsidR="00223D0A" w:rsidRDefault="00223D0A">
            <w:pPr>
              <w:pStyle w:val="af5"/>
              <w:spacing w:line="276" w:lineRule="auto"/>
              <w:jc w:val="both"/>
              <w:rPr>
                <w:sz w:val="24"/>
                <w:szCs w:val="24"/>
              </w:rPr>
            </w:pPr>
          </w:p>
        </w:tc>
      </w:tr>
      <w:tr w:rsidR="009C6B68" w:rsidTr="00223D0A">
        <w:tc>
          <w:tcPr>
            <w:tcW w:w="560" w:type="dxa"/>
          </w:tcPr>
          <w:p w:rsidR="009C6B68" w:rsidRDefault="009C6B68">
            <w:pPr>
              <w:pStyle w:val="af5"/>
              <w:spacing w:line="276" w:lineRule="auto"/>
              <w:jc w:val="both"/>
              <w:rPr>
                <w:b/>
                <w:sz w:val="24"/>
                <w:szCs w:val="24"/>
              </w:rPr>
            </w:pPr>
            <w:r>
              <w:rPr>
                <w:b/>
                <w:sz w:val="24"/>
                <w:szCs w:val="24"/>
              </w:rPr>
              <w:t>9.</w:t>
            </w:r>
          </w:p>
        </w:tc>
        <w:tc>
          <w:tcPr>
            <w:tcW w:w="5927" w:type="dxa"/>
          </w:tcPr>
          <w:p w:rsidR="009C6B68" w:rsidRDefault="009C6B68">
            <w:pPr>
              <w:pStyle w:val="af5"/>
              <w:spacing w:line="276" w:lineRule="auto"/>
              <w:jc w:val="both"/>
              <w:rPr>
                <w:sz w:val="24"/>
                <w:szCs w:val="24"/>
              </w:rPr>
            </w:pPr>
            <w:r>
              <w:rPr>
                <w:sz w:val="24"/>
                <w:szCs w:val="24"/>
              </w:rPr>
              <w:t>Круглый стол «Банковские карты: риски и управление ими».</w:t>
            </w:r>
          </w:p>
        </w:tc>
        <w:tc>
          <w:tcPr>
            <w:tcW w:w="1418" w:type="dxa"/>
            <w:vAlign w:val="center"/>
          </w:tcPr>
          <w:p w:rsidR="009C6B68" w:rsidRDefault="009C6B68" w:rsidP="00223D0A">
            <w:pPr>
              <w:jc w:val="center"/>
            </w:pPr>
          </w:p>
        </w:tc>
        <w:tc>
          <w:tcPr>
            <w:tcW w:w="1275" w:type="dxa"/>
            <w:vMerge w:val="restart"/>
          </w:tcPr>
          <w:p w:rsidR="009C6B68" w:rsidRDefault="009C6B68">
            <w:pPr>
              <w:pStyle w:val="af5"/>
              <w:spacing w:line="276" w:lineRule="auto"/>
              <w:jc w:val="both"/>
              <w:rPr>
                <w:sz w:val="24"/>
                <w:szCs w:val="24"/>
              </w:rPr>
            </w:pPr>
          </w:p>
        </w:tc>
      </w:tr>
      <w:tr w:rsidR="009C6B68" w:rsidTr="00223D0A">
        <w:tc>
          <w:tcPr>
            <w:tcW w:w="6487" w:type="dxa"/>
            <w:gridSpan w:val="2"/>
          </w:tcPr>
          <w:p w:rsidR="009C6B68" w:rsidRDefault="009C6B68" w:rsidP="003E3211">
            <w:pPr>
              <w:pStyle w:val="af5"/>
              <w:spacing w:line="276" w:lineRule="auto"/>
              <w:jc w:val="center"/>
              <w:rPr>
                <w:b/>
                <w:sz w:val="24"/>
                <w:szCs w:val="24"/>
              </w:rPr>
            </w:pPr>
            <w:r>
              <w:rPr>
                <w:b/>
                <w:sz w:val="24"/>
                <w:szCs w:val="24"/>
              </w:rPr>
              <w:t>Раздел 4. Инвестиции (</w:t>
            </w:r>
            <w:r w:rsidR="003E3211">
              <w:rPr>
                <w:b/>
                <w:sz w:val="24"/>
                <w:szCs w:val="24"/>
              </w:rPr>
              <w:t>6</w:t>
            </w:r>
            <w:r>
              <w:rPr>
                <w:b/>
                <w:sz w:val="24"/>
                <w:szCs w:val="24"/>
              </w:rPr>
              <w:t>часа)</w:t>
            </w:r>
          </w:p>
        </w:tc>
        <w:tc>
          <w:tcPr>
            <w:tcW w:w="1418" w:type="dxa"/>
          </w:tcPr>
          <w:p w:rsidR="009C6B68" w:rsidRDefault="009C6B68">
            <w:pPr>
              <w:pStyle w:val="af5"/>
              <w:spacing w:line="276" w:lineRule="auto"/>
              <w:jc w:val="center"/>
              <w:rPr>
                <w:sz w:val="24"/>
                <w:szCs w:val="24"/>
              </w:rPr>
            </w:pPr>
          </w:p>
        </w:tc>
        <w:tc>
          <w:tcPr>
            <w:tcW w:w="1275" w:type="dxa"/>
            <w:vMerge/>
            <w:vAlign w:val="center"/>
          </w:tcPr>
          <w:p w:rsidR="009C6B68" w:rsidRDefault="009C6B68" w:rsidP="0005127B">
            <w:pPr>
              <w:jc w:val="center"/>
            </w:pPr>
          </w:p>
        </w:tc>
      </w:tr>
      <w:tr w:rsidR="009C6B68" w:rsidTr="00223D0A">
        <w:tc>
          <w:tcPr>
            <w:tcW w:w="560" w:type="dxa"/>
          </w:tcPr>
          <w:p w:rsidR="009C6B68" w:rsidRDefault="009C6B68">
            <w:pPr>
              <w:pStyle w:val="af5"/>
              <w:spacing w:line="276" w:lineRule="auto"/>
              <w:jc w:val="both"/>
              <w:rPr>
                <w:b/>
                <w:sz w:val="24"/>
                <w:szCs w:val="24"/>
              </w:rPr>
            </w:pPr>
            <w:r>
              <w:rPr>
                <w:b/>
                <w:sz w:val="24"/>
                <w:szCs w:val="24"/>
              </w:rPr>
              <w:t>10.</w:t>
            </w:r>
          </w:p>
        </w:tc>
        <w:tc>
          <w:tcPr>
            <w:tcW w:w="5927" w:type="dxa"/>
          </w:tcPr>
          <w:p w:rsidR="009C6B68" w:rsidRDefault="009C6B68">
            <w:pPr>
              <w:pStyle w:val="af5"/>
              <w:spacing w:line="276" w:lineRule="auto"/>
              <w:jc w:val="both"/>
              <w:rPr>
                <w:sz w:val="24"/>
                <w:szCs w:val="24"/>
              </w:rPr>
            </w:pPr>
            <w:r>
              <w:rPr>
                <w:sz w:val="24"/>
                <w:szCs w:val="24"/>
              </w:rPr>
              <w:t>Правовая консультация «Основные правила инве</w:t>
            </w:r>
            <w:r w:rsidR="006E3A04">
              <w:rPr>
                <w:sz w:val="24"/>
                <w:szCs w:val="24"/>
              </w:rPr>
              <w:t>стирования: как покупать и прода</w:t>
            </w:r>
            <w:r>
              <w:rPr>
                <w:sz w:val="24"/>
                <w:szCs w:val="24"/>
              </w:rPr>
              <w:t>вать  ценные бумаги».</w:t>
            </w:r>
          </w:p>
        </w:tc>
        <w:tc>
          <w:tcPr>
            <w:tcW w:w="1418" w:type="dxa"/>
            <w:vAlign w:val="center"/>
          </w:tcPr>
          <w:p w:rsidR="009C6B68" w:rsidRDefault="009C6B68" w:rsidP="00223D0A">
            <w:pPr>
              <w:jc w:val="center"/>
            </w:pPr>
          </w:p>
        </w:tc>
        <w:tc>
          <w:tcPr>
            <w:tcW w:w="1275" w:type="dxa"/>
            <w:vMerge/>
          </w:tcPr>
          <w:p w:rsidR="009C6B68" w:rsidRDefault="009C6B68">
            <w:pPr>
              <w:pStyle w:val="af5"/>
              <w:spacing w:line="276" w:lineRule="auto"/>
              <w:jc w:val="both"/>
              <w:rPr>
                <w:sz w:val="24"/>
                <w:szCs w:val="24"/>
              </w:rPr>
            </w:pPr>
          </w:p>
        </w:tc>
      </w:tr>
      <w:tr w:rsidR="009C6B68" w:rsidTr="00223D0A">
        <w:tc>
          <w:tcPr>
            <w:tcW w:w="560" w:type="dxa"/>
          </w:tcPr>
          <w:p w:rsidR="009C6B68" w:rsidRDefault="009C6B68">
            <w:pPr>
              <w:pStyle w:val="af5"/>
              <w:spacing w:line="276" w:lineRule="auto"/>
              <w:jc w:val="both"/>
              <w:rPr>
                <w:b/>
                <w:sz w:val="24"/>
                <w:szCs w:val="24"/>
              </w:rPr>
            </w:pPr>
            <w:r>
              <w:rPr>
                <w:b/>
                <w:sz w:val="24"/>
                <w:szCs w:val="24"/>
              </w:rPr>
              <w:t xml:space="preserve">11. </w:t>
            </w:r>
          </w:p>
        </w:tc>
        <w:tc>
          <w:tcPr>
            <w:tcW w:w="5927" w:type="dxa"/>
          </w:tcPr>
          <w:p w:rsidR="009C6B68" w:rsidRDefault="009C6B68">
            <w:pPr>
              <w:pStyle w:val="af5"/>
              <w:spacing w:line="276" w:lineRule="auto"/>
              <w:jc w:val="both"/>
              <w:rPr>
                <w:sz w:val="24"/>
                <w:szCs w:val="24"/>
              </w:rPr>
            </w:pPr>
            <w:r>
              <w:rPr>
                <w:sz w:val="24"/>
                <w:szCs w:val="24"/>
              </w:rPr>
              <w:t>Решение экономических задач «Инвестиции в драгоценные металлы».</w:t>
            </w:r>
          </w:p>
        </w:tc>
        <w:tc>
          <w:tcPr>
            <w:tcW w:w="1418" w:type="dxa"/>
            <w:vAlign w:val="center"/>
          </w:tcPr>
          <w:p w:rsidR="009C6B68" w:rsidRDefault="009C6B68" w:rsidP="00223D0A">
            <w:pPr>
              <w:jc w:val="center"/>
            </w:pPr>
          </w:p>
        </w:tc>
        <w:tc>
          <w:tcPr>
            <w:tcW w:w="1275" w:type="dxa"/>
            <w:vMerge w:val="restart"/>
          </w:tcPr>
          <w:p w:rsidR="009C6B68" w:rsidRDefault="009C6B68">
            <w:pPr>
              <w:pStyle w:val="af5"/>
              <w:spacing w:line="276" w:lineRule="auto"/>
              <w:jc w:val="both"/>
              <w:rPr>
                <w:sz w:val="24"/>
                <w:szCs w:val="24"/>
              </w:rPr>
            </w:pPr>
          </w:p>
        </w:tc>
      </w:tr>
      <w:tr w:rsidR="009C6B68" w:rsidTr="0005127B">
        <w:trPr>
          <w:trHeight w:val="1018"/>
        </w:trPr>
        <w:tc>
          <w:tcPr>
            <w:tcW w:w="560" w:type="dxa"/>
          </w:tcPr>
          <w:p w:rsidR="009C6B68" w:rsidRDefault="009C6B68">
            <w:pPr>
              <w:pStyle w:val="af5"/>
              <w:spacing w:line="276" w:lineRule="auto"/>
              <w:jc w:val="both"/>
              <w:rPr>
                <w:b/>
                <w:sz w:val="24"/>
                <w:szCs w:val="24"/>
              </w:rPr>
            </w:pPr>
            <w:r>
              <w:rPr>
                <w:b/>
                <w:sz w:val="24"/>
                <w:szCs w:val="24"/>
              </w:rPr>
              <w:t>12</w:t>
            </w:r>
          </w:p>
        </w:tc>
        <w:tc>
          <w:tcPr>
            <w:tcW w:w="5927" w:type="dxa"/>
          </w:tcPr>
          <w:p w:rsidR="009C6B68" w:rsidRDefault="009C6B68">
            <w:pPr>
              <w:pStyle w:val="af5"/>
              <w:spacing w:line="276" w:lineRule="auto"/>
              <w:jc w:val="both"/>
              <w:rPr>
                <w:sz w:val="24"/>
                <w:szCs w:val="24"/>
              </w:rPr>
            </w:pPr>
            <w:r>
              <w:rPr>
                <w:sz w:val="24"/>
                <w:szCs w:val="24"/>
              </w:rPr>
              <w:t xml:space="preserve">Познавательная беседа «Что такое </w:t>
            </w:r>
            <w:proofErr w:type="spellStart"/>
            <w:r>
              <w:rPr>
                <w:sz w:val="24"/>
                <w:szCs w:val="24"/>
              </w:rPr>
              <w:t>ПИФы</w:t>
            </w:r>
            <w:proofErr w:type="spellEnd"/>
            <w:r>
              <w:rPr>
                <w:sz w:val="24"/>
                <w:szCs w:val="24"/>
              </w:rPr>
              <w:t>?»</w:t>
            </w:r>
          </w:p>
          <w:p w:rsidR="009C6B68" w:rsidRDefault="009C6B68">
            <w:pPr>
              <w:pStyle w:val="af5"/>
              <w:spacing w:line="276" w:lineRule="auto"/>
              <w:jc w:val="both"/>
              <w:rPr>
                <w:sz w:val="24"/>
                <w:szCs w:val="24"/>
              </w:rPr>
            </w:pPr>
            <w:r>
              <w:rPr>
                <w:sz w:val="24"/>
                <w:szCs w:val="24"/>
              </w:rPr>
              <w:t>Выступления учащихся «Депозиты и их виды».</w:t>
            </w:r>
          </w:p>
        </w:tc>
        <w:tc>
          <w:tcPr>
            <w:tcW w:w="1418" w:type="dxa"/>
            <w:vAlign w:val="center"/>
          </w:tcPr>
          <w:p w:rsidR="009C6B68" w:rsidRDefault="009C6B68" w:rsidP="00223D0A">
            <w:pPr>
              <w:jc w:val="center"/>
            </w:pPr>
          </w:p>
        </w:tc>
        <w:tc>
          <w:tcPr>
            <w:tcW w:w="1275" w:type="dxa"/>
            <w:vMerge/>
          </w:tcPr>
          <w:p w:rsidR="009C6B68" w:rsidRDefault="009C6B68">
            <w:pPr>
              <w:pStyle w:val="af5"/>
              <w:spacing w:line="276" w:lineRule="auto"/>
              <w:jc w:val="both"/>
              <w:rPr>
                <w:sz w:val="24"/>
                <w:szCs w:val="24"/>
              </w:rPr>
            </w:pPr>
          </w:p>
        </w:tc>
      </w:tr>
      <w:tr w:rsidR="00223D0A" w:rsidTr="00223D0A">
        <w:tc>
          <w:tcPr>
            <w:tcW w:w="6487" w:type="dxa"/>
            <w:gridSpan w:val="2"/>
          </w:tcPr>
          <w:p w:rsidR="00223D0A" w:rsidRDefault="00223D0A" w:rsidP="003E3211">
            <w:pPr>
              <w:pStyle w:val="af5"/>
              <w:spacing w:line="276" w:lineRule="auto"/>
              <w:jc w:val="center"/>
              <w:rPr>
                <w:b/>
                <w:sz w:val="24"/>
                <w:szCs w:val="24"/>
              </w:rPr>
            </w:pPr>
            <w:r>
              <w:rPr>
                <w:b/>
                <w:sz w:val="24"/>
                <w:szCs w:val="24"/>
              </w:rPr>
              <w:t>Раздел 5. Страхование</w:t>
            </w:r>
            <w:r>
              <w:rPr>
                <w:sz w:val="24"/>
                <w:szCs w:val="24"/>
              </w:rPr>
              <w:t xml:space="preserve"> </w:t>
            </w:r>
            <w:r>
              <w:rPr>
                <w:b/>
                <w:sz w:val="24"/>
                <w:szCs w:val="24"/>
              </w:rPr>
              <w:t>(</w:t>
            </w:r>
            <w:r w:rsidR="003E3211">
              <w:rPr>
                <w:b/>
                <w:sz w:val="24"/>
                <w:szCs w:val="24"/>
              </w:rPr>
              <w:t>4</w:t>
            </w:r>
            <w:r>
              <w:rPr>
                <w:b/>
                <w:sz w:val="24"/>
                <w:szCs w:val="24"/>
              </w:rPr>
              <w:t xml:space="preserve"> часа)</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pPr>
              <w:jc w:val="center"/>
            </w:pPr>
          </w:p>
        </w:tc>
      </w:tr>
      <w:tr w:rsidR="00223D0A" w:rsidTr="00223D0A">
        <w:trPr>
          <w:trHeight w:val="805"/>
        </w:trPr>
        <w:tc>
          <w:tcPr>
            <w:tcW w:w="560" w:type="dxa"/>
          </w:tcPr>
          <w:p w:rsidR="00223D0A" w:rsidRDefault="00223D0A">
            <w:pPr>
              <w:pStyle w:val="af5"/>
              <w:spacing w:line="276" w:lineRule="auto"/>
              <w:jc w:val="both"/>
              <w:rPr>
                <w:b/>
                <w:sz w:val="24"/>
                <w:szCs w:val="24"/>
              </w:rPr>
            </w:pPr>
            <w:r>
              <w:rPr>
                <w:b/>
                <w:sz w:val="24"/>
                <w:szCs w:val="24"/>
              </w:rPr>
              <w:lastRenderedPageBreak/>
              <w:t xml:space="preserve">13.  </w:t>
            </w:r>
          </w:p>
        </w:tc>
        <w:tc>
          <w:tcPr>
            <w:tcW w:w="5927" w:type="dxa"/>
          </w:tcPr>
          <w:p w:rsidR="00223D0A" w:rsidRDefault="00223D0A">
            <w:pPr>
              <w:pStyle w:val="af5"/>
              <w:spacing w:line="276" w:lineRule="auto"/>
              <w:jc w:val="both"/>
              <w:rPr>
                <w:sz w:val="24"/>
                <w:szCs w:val="24"/>
              </w:rPr>
            </w:pPr>
            <w:r>
              <w:rPr>
                <w:sz w:val="24"/>
                <w:szCs w:val="24"/>
              </w:rPr>
              <w:t>Творческая работа «Участники страхового рынка».</w:t>
            </w:r>
          </w:p>
          <w:p w:rsidR="00223D0A" w:rsidRDefault="00223D0A">
            <w:pPr>
              <w:pStyle w:val="af5"/>
              <w:spacing w:line="276" w:lineRule="auto"/>
              <w:jc w:val="both"/>
              <w:rPr>
                <w:sz w:val="24"/>
                <w:szCs w:val="24"/>
              </w:rPr>
            </w:pPr>
            <w:r>
              <w:rPr>
                <w:sz w:val="24"/>
                <w:szCs w:val="24"/>
              </w:rPr>
              <w:t>Аналитическая работа «Личное страхование».</w:t>
            </w:r>
          </w:p>
        </w:tc>
        <w:tc>
          <w:tcPr>
            <w:tcW w:w="1418" w:type="dxa"/>
            <w:vAlign w:val="center"/>
          </w:tcPr>
          <w:p w:rsidR="00223D0A" w:rsidRDefault="00223D0A" w:rsidP="00223D0A">
            <w:pPr>
              <w:jc w:val="center"/>
            </w:pPr>
          </w:p>
        </w:tc>
        <w:tc>
          <w:tcPr>
            <w:tcW w:w="1275" w:type="dxa"/>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14. </w:t>
            </w:r>
          </w:p>
        </w:tc>
        <w:tc>
          <w:tcPr>
            <w:tcW w:w="5927" w:type="dxa"/>
          </w:tcPr>
          <w:p w:rsidR="00223D0A" w:rsidRDefault="00223D0A">
            <w:pPr>
              <w:pStyle w:val="af5"/>
              <w:spacing w:line="276" w:lineRule="auto"/>
              <w:jc w:val="both"/>
              <w:rPr>
                <w:sz w:val="24"/>
                <w:szCs w:val="24"/>
              </w:rPr>
            </w:pPr>
            <w:r>
              <w:rPr>
                <w:sz w:val="24"/>
                <w:szCs w:val="24"/>
              </w:rPr>
              <w:t>Правовая консультация «Страховые накопительные программы». «Мошенники на рынке страховых услуг».</w:t>
            </w:r>
          </w:p>
        </w:tc>
        <w:tc>
          <w:tcPr>
            <w:tcW w:w="1418" w:type="dxa"/>
            <w:vAlign w:val="center"/>
          </w:tcPr>
          <w:p w:rsidR="00223D0A" w:rsidRDefault="00223D0A" w:rsidP="00223D0A">
            <w:pPr>
              <w:jc w:val="cente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rsidP="003E3211">
            <w:pPr>
              <w:pStyle w:val="af5"/>
              <w:spacing w:line="276" w:lineRule="auto"/>
              <w:jc w:val="center"/>
              <w:rPr>
                <w:b/>
                <w:sz w:val="24"/>
                <w:szCs w:val="24"/>
              </w:rPr>
            </w:pPr>
            <w:r>
              <w:rPr>
                <w:b/>
                <w:sz w:val="24"/>
                <w:szCs w:val="24"/>
              </w:rPr>
              <w:t>Раздел 6.</w:t>
            </w:r>
            <w:r>
              <w:rPr>
                <w:sz w:val="24"/>
                <w:szCs w:val="24"/>
              </w:rPr>
              <w:t xml:space="preserve"> </w:t>
            </w:r>
            <w:r>
              <w:rPr>
                <w:b/>
                <w:sz w:val="24"/>
                <w:szCs w:val="24"/>
              </w:rPr>
              <w:t xml:space="preserve">Пенсии </w:t>
            </w:r>
            <w:r w:rsidR="003E3211">
              <w:rPr>
                <w:b/>
                <w:sz w:val="24"/>
                <w:szCs w:val="24"/>
              </w:rPr>
              <w:t>2</w:t>
            </w:r>
            <w:r>
              <w:rPr>
                <w:b/>
                <w:sz w:val="24"/>
                <w:szCs w:val="24"/>
              </w:rPr>
              <w:t xml:space="preserve"> час.</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pPr>
              <w:jc w:val="cente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15. </w:t>
            </w:r>
          </w:p>
        </w:tc>
        <w:tc>
          <w:tcPr>
            <w:tcW w:w="5927" w:type="dxa"/>
          </w:tcPr>
          <w:p w:rsidR="00223D0A" w:rsidRDefault="00223D0A">
            <w:pPr>
              <w:pStyle w:val="af5"/>
              <w:spacing w:line="276" w:lineRule="auto"/>
              <w:jc w:val="both"/>
              <w:rPr>
                <w:sz w:val="24"/>
                <w:szCs w:val="24"/>
              </w:rPr>
            </w:pPr>
            <w:r>
              <w:rPr>
                <w:sz w:val="24"/>
                <w:szCs w:val="24"/>
              </w:rPr>
              <w:t>Познавательная беседа «Государственное и негосударственное  пенсионное страхование».</w:t>
            </w:r>
          </w:p>
        </w:tc>
        <w:tc>
          <w:tcPr>
            <w:tcW w:w="1418" w:type="dxa"/>
          </w:tcPr>
          <w:p w:rsidR="00223D0A" w:rsidRDefault="00223D0A">
            <w:pPr>
              <w:pStyle w:val="af5"/>
              <w:spacing w:line="276" w:lineRule="auto"/>
              <w:jc w:val="both"/>
              <w:rPr>
                <w:sz w:val="24"/>
                <w:szCs w:val="24"/>
              </w:rP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rsidP="003E3211">
            <w:pPr>
              <w:pStyle w:val="af5"/>
              <w:spacing w:line="276" w:lineRule="auto"/>
              <w:jc w:val="center"/>
              <w:rPr>
                <w:b/>
                <w:sz w:val="24"/>
                <w:szCs w:val="24"/>
              </w:rPr>
            </w:pPr>
            <w:r>
              <w:rPr>
                <w:b/>
                <w:sz w:val="24"/>
                <w:szCs w:val="24"/>
              </w:rPr>
              <w:t>Раздел 7. Жилье в собственность: миф или реальность</w:t>
            </w:r>
            <w:r>
              <w:rPr>
                <w:sz w:val="24"/>
                <w:szCs w:val="24"/>
              </w:rPr>
              <w:t xml:space="preserve"> </w:t>
            </w:r>
            <w:r>
              <w:rPr>
                <w:b/>
                <w:sz w:val="24"/>
                <w:szCs w:val="24"/>
              </w:rPr>
              <w:t>(</w:t>
            </w:r>
            <w:r w:rsidR="003E3211">
              <w:rPr>
                <w:b/>
                <w:sz w:val="24"/>
                <w:szCs w:val="24"/>
              </w:rPr>
              <w:t>3</w:t>
            </w:r>
            <w:r>
              <w:rPr>
                <w:b/>
                <w:sz w:val="24"/>
                <w:szCs w:val="24"/>
              </w:rPr>
              <w:t>час)</w:t>
            </w:r>
          </w:p>
        </w:tc>
        <w:tc>
          <w:tcPr>
            <w:tcW w:w="1418" w:type="dxa"/>
          </w:tcPr>
          <w:p w:rsidR="00223D0A" w:rsidRDefault="00223D0A">
            <w:pPr>
              <w:pStyle w:val="af5"/>
              <w:spacing w:line="276" w:lineRule="auto"/>
              <w:jc w:val="center"/>
              <w:rPr>
                <w:sz w:val="24"/>
                <w:szCs w:val="24"/>
              </w:rPr>
            </w:pPr>
          </w:p>
        </w:tc>
        <w:tc>
          <w:tcPr>
            <w:tcW w:w="1275" w:type="dxa"/>
          </w:tcPr>
          <w:p w:rsidR="00223D0A" w:rsidRDefault="00223D0A">
            <w:pPr>
              <w:pStyle w:val="af5"/>
              <w:spacing w:line="276" w:lineRule="auto"/>
              <w:jc w:val="center"/>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16. </w:t>
            </w:r>
          </w:p>
        </w:tc>
        <w:tc>
          <w:tcPr>
            <w:tcW w:w="5927" w:type="dxa"/>
          </w:tcPr>
          <w:p w:rsidR="00223D0A" w:rsidRDefault="00223D0A">
            <w:pPr>
              <w:pStyle w:val="af5"/>
              <w:spacing w:line="276" w:lineRule="auto"/>
              <w:jc w:val="both"/>
              <w:rPr>
                <w:b/>
                <w:sz w:val="24"/>
                <w:szCs w:val="24"/>
              </w:rPr>
            </w:pPr>
            <w:r>
              <w:rPr>
                <w:sz w:val="24"/>
                <w:szCs w:val="24"/>
              </w:rPr>
              <w:t>Круглый стол «Жилье в собственность: миф или реальность?»</w:t>
            </w:r>
          </w:p>
        </w:tc>
        <w:tc>
          <w:tcPr>
            <w:tcW w:w="1418" w:type="dxa"/>
          </w:tcPr>
          <w:p w:rsidR="00223D0A" w:rsidRDefault="00223D0A">
            <w:pPr>
              <w:pStyle w:val="af5"/>
              <w:spacing w:line="276" w:lineRule="auto"/>
              <w:jc w:val="both"/>
              <w:rPr>
                <w:sz w:val="24"/>
                <w:szCs w:val="24"/>
              </w:rP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8. Итоговая дискуссия (1час)</w:t>
            </w:r>
          </w:p>
        </w:tc>
        <w:tc>
          <w:tcPr>
            <w:tcW w:w="1418" w:type="dxa"/>
          </w:tcPr>
          <w:p w:rsidR="00223D0A" w:rsidRDefault="00223D0A">
            <w:pPr>
              <w:pStyle w:val="af5"/>
              <w:spacing w:line="276" w:lineRule="auto"/>
              <w:jc w:val="center"/>
              <w:rPr>
                <w:sz w:val="24"/>
                <w:szCs w:val="24"/>
              </w:rPr>
            </w:pPr>
          </w:p>
        </w:tc>
        <w:tc>
          <w:tcPr>
            <w:tcW w:w="1275" w:type="dxa"/>
          </w:tcPr>
          <w:p w:rsidR="00223D0A" w:rsidRDefault="00223D0A">
            <w:pPr>
              <w:pStyle w:val="af5"/>
              <w:spacing w:line="276" w:lineRule="auto"/>
              <w:jc w:val="center"/>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17</w:t>
            </w:r>
          </w:p>
        </w:tc>
        <w:tc>
          <w:tcPr>
            <w:tcW w:w="5927" w:type="dxa"/>
          </w:tcPr>
          <w:p w:rsidR="00223D0A" w:rsidRDefault="00223D0A">
            <w:pPr>
              <w:pStyle w:val="af5"/>
              <w:spacing w:line="276" w:lineRule="auto"/>
              <w:jc w:val="both"/>
              <w:rPr>
                <w:sz w:val="24"/>
                <w:szCs w:val="24"/>
              </w:rPr>
            </w:pPr>
            <w:r>
              <w:rPr>
                <w:sz w:val="24"/>
                <w:szCs w:val="24"/>
              </w:rPr>
              <w:t>Итоговая дискуссия</w:t>
            </w:r>
            <w:r>
              <w:rPr>
                <w:rFonts w:eastAsiaTheme="minorHAnsi"/>
                <w:sz w:val="24"/>
                <w:szCs w:val="24"/>
              </w:rPr>
              <w:t xml:space="preserve"> по курсу «Финансовая грамотность».</w:t>
            </w:r>
          </w:p>
        </w:tc>
        <w:tc>
          <w:tcPr>
            <w:tcW w:w="1418" w:type="dxa"/>
          </w:tcPr>
          <w:p w:rsidR="00223D0A" w:rsidRDefault="00223D0A">
            <w:pPr>
              <w:pStyle w:val="af5"/>
              <w:spacing w:line="276" w:lineRule="auto"/>
              <w:jc w:val="both"/>
              <w:rPr>
                <w:sz w:val="24"/>
                <w:szCs w:val="24"/>
              </w:rPr>
            </w:pPr>
          </w:p>
        </w:tc>
        <w:tc>
          <w:tcPr>
            <w:tcW w:w="1275" w:type="dxa"/>
          </w:tcPr>
          <w:p w:rsidR="00223D0A" w:rsidRDefault="00223D0A">
            <w:pPr>
              <w:pStyle w:val="af5"/>
              <w:spacing w:line="276" w:lineRule="auto"/>
              <w:jc w:val="both"/>
              <w:rPr>
                <w:sz w:val="24"/>
                <w:szCs w:val="24"/>
              </w:rPr>
            </w:pPr>
          </w:p>
        </w:tc>
      </w:tr>
    </w:tbl>
    <w:p w:rsidR="008A5F1E" w:rsidRDefault="008A5F1E">
      <w:pPr>
        <w:pStyle w:val="af5"/>
        <w:spacing w:line="276" w:lineRule="auto"/>
        <w:jc w:val="both"/>
        <w:rPr>
          <w:b/>
          <w:sz w:val="24"/>
          <w:szCs w:val="24"/>
        </w:rPr>
      </w:pPr>
    </w:p>
    <w:p w:rsidR="008A5F1E" w:rsidRDefault="002C04AC">
      <w:pPr>
        <w:pStyle w:val="af5"/>
        <w:spacing w:line="276" w:lineRule="auto"/>
        <w:jc w:val="center"/>
        <w:rPr>
          <w:b/>
          <w:sz w:val="24"/>
          <w:szCs w:val="24"/>
        </w:rPr>
      </w:pPr>
      <w:r>
        <w:rPr>
          <w:b/>
          <w:sz w:val="24"/>
          <w:szCs w:val="24"/>
        </w:rPr>
        <w:t>8 класс (17</w:t>
      </w:r>
      <w:r w:rsidR="00460B79">
        <w:rPr>
          <w:b/>
          <w:sz w:val="24"/>
          <w:szCs w:val="24"/>
        </w:rPr>
        <w:t>часов)</w:t>
      </w:r>
    </w:p>
    <w:p w:rsidR="008A5F1E" w:rsidRDefault="008A5F1E">
      <w:pPr>
        <w:pStyle w:val="af5"/>
        <w:spacing w:line="276" w:lineRule="auto"/>
        <w:jc w:val="both"/>
        <w:rPr>
          <w:b/>
          <w:sz w:val="24"/>
          <w:szCs w:val="24"/>
        </w:rPr>
      </w:pPr>
    </w:p>
    <w:tbl>
      <w:tblPr>
        <w:tblStyle w:val="af3"/>
        <w:tblW w:w="0" w:type="auto"/>
        <w:tblLook w:val="04A0"/>
      </w:tblPr>
      <w:tblGrid>
        <w:gridCol w:w="560"/>
        <w:gridCol w:w="5927"/>
        <w:gridCol w:w="1418"/>
        <w:gridCol w:w="1417"/>
      </w:tblGrid>
      <w:tr w:rsidR="008A5F1E">
        <w:tc>
          <w:tcPr>
            <w:tcW w:w="560" w:type="dxa"/>
            <w:vMerge w:val="restart"/>
          </w:tcPr>
          <w:p w:rsidR="008A5F1E" w:rsidRDefault="00460B79">
            <w:pPr>
              <w:pStyle w:val="af5"/>
              <w:spacing w:line="276" w:lineRule="auto"/>
              <w:jc w:val="center"/>
              <w:rPr>
                <w:b/>
                <w:sz w:val="24"/>
                <w:szCs w:val="24"/>
              </w:rPr>
            </w:pPr>
            <w:r>
              <w:rPr>
                <w:b/>
                <w:sz w:val="24"/>
                <w:szCs w:val="24"/>
              </w:rPr>
              <w:t xml:space="preserve">№ </w:t>
            </w:r>
            <w:proofErr w:type="gramStart"/>
            <w:r>
              <w:rPr>
                <w:b/>
                <w:sz w:val="24"/>
                <w:szCs w:val="24"/>
              </w:rPr>
              <w:t>п</w:t>
            </w:r>
            <w:proofErr w:type="gramEnd"/>
            <w:r>
              <w:rPr>
                <w:b/>
                <w:sz w:val="24"/>
                <w:szCs w:val="24"/>
                <w:lang w:val="en-US"/>
              </w:rPr>
              <w:t>/</w:t>
            </w:r>
            <w:r>
              <w:rPr>
                <w:b/>
                <w:sz w:val="24"/>
                <w:szCs w:val="24"/>
              </w:rPr>
              <w:t>п</w:t>
            </w:r>
          </w:p>
        </w:tc>
        <w:tc>
          <w:tcPr>
            <w:tcW w:w="5927"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2835"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tc>
          <w:tcPr>
            <w:tcW w:w="560" w:type="dxa"/>
            <w:vMerge/>
          </w:tcPr>
          <w:p w:rsidR="008A5F1E" w:rsidRDefault="008A5F1E">
            <w:pPr>
              <w:pStyle w:val="af5"/>
              <w:spacing w:line="276" w:lineRule="auto"/>
              <w:jc w:val="center"/>
              <w:rPr>
                <w:b/>
                <w:sz w:val="24"/>
                <w:szCs w:val="24"/>
              </w:rPr>
            </w:pPr>
          </w:p>
        </w:tc>
        <w:tc>
          <w:tcPr>
            <w:tcW w:w="5927"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план</w:t>
            </w:r>
          </w:p>
        </w:tc>
        <w:tc>
          <w:tcPr>
            <w:tcW w:w="1417" w:type="dxa"/>
          </w:tcPr>
          <w:p w:rsidR="008A5F1E" w:rsidRDefault="00460B79">
            <w:pPr>
              <w:pStyle w:val="af5"/>
              <w:spacing w:line="276" w:lineRule="auto"/>
              <w:jc w:val="center"/>
              <w:rPr>
                <w:b/>
                <w:sz w:val="24"/>
                <w:szCs w:val="24"/>
              </w:rPr>
            </w:pPr>
            <w:r>
              <w:rPr>
                <w:b/>
                <w:sz w:val="24"/>
                <w:szCs w:val="24"/>
              </w:rPr>
              <w:t>факт</w:t>
            </w:r>
          </w:p>
        </w:tc>
      </w:tr>
      <w:tr w:rsidR="008A5F1E">
        <w:tc>
          <w:tcPr>
            <w:tcW w:w="6487"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8A5F1E">
        <w:tc>
          <w:tcPr>
            <w:tcW w:w="6487" w:type="dxa"/>
            <w:gridSpan w:val="2"/>
          </w:tcPr>
          <w:p w:rsidR="008A5F1E" w:rsidRDefault="00460B79" w:rsidP="003E3211">
            <w:pPr>
              <w:pStyle w:val="af5"/>
              <w:spacing w:line="276" w:lineRule="auto"/>
              <w:jc w:val="center"/>
              <w:rPr>
                <w:b/>
                <w:sz w:val="24"/>
                <w:szCs w:val="24"/>
              </w:rPr>
            </w:pPr>
            <w:r>
              <w:rPr>
                <w:b/>
                <w:sz w:val="24"/>
                <w:szCs w:val="24"/>
              </w:rPr>
              <w:t>Раздел 1. Потребительская культура (</w:t>
            </w:r>
            <w:r w:rsidR="003E3211">
              <w:rPr>
                <w:b/>
                <w:sz w:val="24"/>
                <w:szCs w:val="24"/>
              </w:rPr>
              <w:t>4</w:t>
            </w:r>
            <w:r>
              <w:rPr>
                <w:b/>
                <w:sz w:val="24"/>
                <w:szCs w:val="24"/>
              </w:rPr>
              <w:t xml:space="preserve"> часа)</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05127B" w:rsidTr="0005127B">
        <w:tc>
          <w:tcPr>
            <w:tcW w:w="560" w:type="dxa"/>
          </w:tcPr>
          <w:p w:rsidR="0005127B" w:rsidRDefault="0005127B">
            <w:pPr>
              <w:pStyle w:val="af5"/>
              <w:spacing w:line="276" w:lineRule="auto"/>
              <w:jc w:val="both"/>
              <w:rPr>
                <w:b/>
                <w:sz w:val="24"/>
                <w:szCs w:val="24"/>
              </w:rPr>
            </w:pPr>
            <w:r>
              <w:rPr>
                <w:b/>
                <w:sz w:val="24"/>
                <w:szCs w:val="24"/>
              </w:rPr>
              <w:t xml:space="preserve">1. </w:t>
            </w:r>
          </w:p>
        </w:tc>
        <w:tc>
          <w:tcPr>
            <w:tcW w:w="5927" w:type="dxa"/>
          </w:tcPr>
          <w:p w:rsidR="0005127B" w:rsidRDefault="0005127B">
            <w:pPr>
              <w:pStyle w:val="Default"/>
              <w:spacing w:line="276" w:lineRule="auto"/>
              <w:jc w:val="both"/>
            </w:pPr>
            <w:r>
              <w:t>Познавательная беседа «Что такое потребительская культура».</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t>2.</w:t>
            </w:r>
          </w:p>
        </w:tc>
        <w:tc>
          <w:tcPr>
            <w:tcW w:w="5927" w:type="dxa"/>
          </w:tcPr>
          <w:p w:rsidR="0005127B" w:rsidRDefault="0005127B">
            <w:pPr>
              <w:pStyle w:val="af5"/>
              <w:spacing w:line="276" w:lineRule="auto"/>
              <w:jc w:val="both"/>
              <w:rPr>
                <w:sz w:val="24"/>
                <w:szCs w:val="24"/>
              </w:rPr>
            </w:pPr>
            <w:r>
              <w:rPr>
                <w:sz w:val="24"/>
                <w:szCs w:val="24"/>
              </w:rPr>
              <w:t>Выступления учащихся «Потребление: структура и нормы».</w:t>
            </w:r>
          </w:p>
        </w:tc>
        <w:tc>
          <w:tcPr>
            <w:tcW w:w="1418" w:type="dxa"/>
            <w:vAlign w:val="center"/>
          </w:tcPr>
          <w:p w:rsidR="0005127B" w:rsidRDefault="0005127B" w:rsidP="0005127B"/>
        </w:tc>
        <w:tc>
          <w:tcPr>
            <w:tcW w:w="1417" w:type="dxa"/>
          </w:tcPr>
          <w:p w:rsidR="0005127B" w:rsidRDefault="0005127B">
            <w:pPr>
              <w:pStyle w:val="af5"/>
              <w:spacing w:line="276" w:lineRule="auto"/>
              <w:jc w:val="both"/>
              <w:rPr>
                <w:sz w:val="24"/>
                <w:szCs w:val="24"/>
              </w:rPr>
            </w:pPr>
          </w:p>
        </w:tc>
      </w:tr>
      <w:tr w:rsidR="0005127B" w:rsidTr="0005127B">
        <w:tc>
          <w:tcPr>
            <w:tcW w:w="6487" w:type="dxa"/>
            <w:gridSpan w:val="2"/>
          </w:tcPr>
          <w:p w:rsidR="0005127B" w:rsidRDefault="0005127B" w:rsidP="003E3211">
            <w:pPr>
              <w:pStyle w:val="af5"/>
              <w:spacing w:line="276" w:lineRule="auto"/>
              <w:jc w:val="center"/>
              <w:rPr>
                <w:b/>
                <w:sz w:val="24"/>
                <w:szCs w:val="24"/>
              </w:rPr>
            </w:pPr>
            <w:r>
              <w:rPr>
                <w:b/>
                <w:sz w:val="24"/>
                <w:szCs w:val="24"/>
              </w:rPr>
              <w:t>Раздел 2. Потребитель и закон (</w:t>
            </w:r>
            <w:r w:rsidR="003E3211">
              <w:rPr>
                <w:b/>
                <w:sz w:val="24"/>
                <w:szCs w:val="24"/>
              </w:rPr>
              <w:t>4</w:t>
            </w:r>
            <w:r>
              <w:rPr>
                <w:b/>
                <w:sz w:val="24"/>
                <w:szCs w:val="24"/>
              </w:rPr>
              <w:t xml:space="preserve"> часа)</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t>3.</w:t>
            </w:r>
          </w:p>
          <w:p w:rsidR="0005127B" w:rsidRDefault="0005127B">
            <w:pPr>
              <w:pStyle w:val="af5"/>
              <w:spacing w:line="276" w:lineRule="auto"/>
              <w:jc w:val="both"/>
              <w:rPr>
                <w:b/>
                <w:sz w:val="24"/>
                <w:szCs w:val="24"/>
              </w:rPr>
            </w:pPr>
          </w:p>
        </w:tc>
        <w:tc>
          <w:tcPr>
            <w:tcW w:w="5927" w:type="dxa"/>
            <w:vMerge w:val="restart"/>
          </w:tcPr>
          <w:p w:rsidR="0005127B" w:rsidRDefault="0005127B">
            <w:pPr>
              <w:pStyle w:val="Default"/>
              <w:spacing w:line="276" w:lineRule="auto"/>
              <w:jc w:val="both"/>
            </w:pPr>
            <w:r>
              <w:t>Познавательная беседа «Кто такой потребитель?»</w:t>
            </w:r>
          </w:p>
          <w:p w:rsidR="0005127B" w:rsidRDefault="0005127B">
            <w:pPr>
              <w:pStyle w:val="af5"/>
              <w:spacing w:line="276" w:lineRule="auto"/>
              <w:jc w:val="both"/>
            </w:pPr>
            <w:r>
              <w:rPr>
                <w:sz w:val="24"/>
                <w:szCs w:val="24"/>
              </w:rPr>
              <w:t>Практическая работа «Разнообразие человеческих потребностей и их классификация».</w:t>
            </w:r>
          </w:p>
        </w:tc>
        <w:tc>
          <w:tcPr>
            <w:tcW w:w="1418" w:type="dxa"/>
            <w:vMerge w:val="restart"/>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af5"/>
              <w:spacing w:line="276" w:lineRule="auto"/>
              <w:jc w:val="both"/>
              <w:rPr>
                <w:sz w:val="24"/>
                <w:szCs w:val="24"/>
              </w:rPr>
            </w:pPr>
          </w:p>
        </w:tc>
        <w:tc>
          <w:tcPr>
            <w:tcW w:w="1418" w:type="dxa"/>
            <w:vMerge/>
            <w:vAlign w:val="center"/>
          </w:tcPr>
          <w:p w:rsidR="0005127B" w:rsidRDefault="0005127B" w:rsidP="0005127B"/>
        </w:tc>
        <w:tc>
          <w:tcPr>
            <w:tcW w:w="1417" w:type="dxa"/>
          </w:tcPr>
          <w:p w:rsidR="0005127B" w:rsidRDefault="0005127B">
            <w:pPr>
              <w:pStyle w:val="af5"/>
              <w:spacing w:line="276" w:lineRule="auto"/>
              <w:jc w:val="both"/>
              <w:rPr>
                <w:sz w:val="24"/>
                <w:szCs w:val="24"/>
              </w:rPr>
            </w:pPr>
          </w:p>
        </w:tc>
      </w:tr>
      <w:tr w:rsidR="0005127B" w:rsidTr="0005127B">
        <w:tc>
          <w:tcPr>
            <w:tcW w:w="560" w:type="dxa"/>
          </w:tcPr>
          <w:p w:rsidR="0005127B" w:rsidRDefault="0005127B">
            <w:pPr>
              <w:pStyle w:val="af5"/>
              <w:spacing w:line="276" w:lineRule="auto"/>
              <w:jc w:val="both"/>
              <w:rPr>
                <w:b/>
                <w:sz w:val="24"/>
                <w:szCs w:val="24"/>
              </w:rPr>
            </w:pPr>
            <w:r>
              <w:rPr>
                <w:b/>
                <w:sz w:val="24"/>
                <w:szCs w:val="24"/>
              </w:rPr>
              <w:t>4</w:t>
            </w:r>
          </w:p>
        </w:tc>
        <w:tc>
          <w:tcPr>
            <w:tcW w:w="5927" w:type="dxa"/>
          </w:tcPr>
          <w:p w:rsidR="0005127B" w:rsidRDefault="0005127B">
            <w:pPr>
              <w:pStyle w:val="Default"/>
              <w:spacing w:line="276" w:lineRule="auto"/>
              <w:jc w:val="both"/>
            </w:pPr>
            <w:r>
              <w:t>Работа с документами. Потребность в защите: Закон «О защите прав потребителя».</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6487" w:type="dxa"/>
            <w:gridSpan w:val="2"/>
          </w:tcPr>
          <w:p w:rsidR="0005127B" w:rsidRDefault="0005127B" w:rsidP="003E3211">
            <w:pPr>
              <w:pStyle w:val="af5"/>
              <w:spacing w:line="276" w:lineRule="auto"/>
              <w:jc w:val="center"/>
              <w:rPr>
                <w:b/>
                <w:sz w:val="24"/>
                <w:szCs w:val="24"/>
              </w:rPr>
            </w:pPr>
            <w:r>
              <w:rPr>
                <w:b/>
                <w:sz w:val="24"/>
                <w:szCs w:val="24"/>
              </w:rPr>
              <w:t>Раздел 3. Потребитель – король на рынке (</w:t>
            </w:r>
            <w:r w:rsidR="003E3211">
              <w:rPr>
                <w:b/>
                <w:sz w:val="24"/>
                <w:szCs w:val="24"/>
              </w:rPr>
              <w:t>2</w:t>
            </w:r>
            <w:r>
              <w:rPr>
                <w:b/>
                <w:sz w:val="24"/>
                <w:szCs w:val="24"/>
              </w:rPr>
              <w:t xml:space="preserve"> час)</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t>5</w:t>
            </w:r>
          </w:p>
        </w:tc>
        <w:tc>
          <w:tcPr>
            <w:tcW w:w="5927" w:type="dxa"/>
            <w:vMerge w:val="restart"/>
          </w:tcPr>
          <w:p w:rsidR="0005127B" w:rsidRDefault="0005127B">
            <w:pPr>
              <w:pStyle w:val="Default"/>
              <w:spacing w:line="276" w:lineRule="auto"/>
              <w:jc w:val="both"/>
            </w:pPr>
            <w:r>
              <w:t xml:space="preserve">Познавательная беседа «Что такое рынок?» </w:t>
            </w:r>
          </w:p>
          <w:p w:rsidR="0005127B" w:rsidRDefault="0005127B">
            <w:pPr>
              <w:pStyle w:val="Default"/>
              <w:spacing w:line="276" w:lineRule="auto"/>
              <w:jc w:val="both"/>
            </w:pPr>
            <w:r>
              <w:t>Ролевая игра «Виды и способы торговли».</w:t>
            </w:r>
          </w:p>
        </w:tc>
        <w:tc>
          <w:tcPr>
            <w:tcW w:w="1418" w:type="dxa"/>
            <w:vMerge w:val="restart"/>
          </w:tcPr>
          <w:p w:rsidR="0005127B" w:rsidRDefault="0005127B" w:rsidP="0005127B">
            <w:pPr>
              <w:pStyle w:val="af5"/>
              <w:spacing w:line="276" w:lineRule="auto"/>
              <w:jc w:val="center"/>
              <w:rPr>
                <w:b/>
                <w:sz w:val="24"/>
                <w:szCs w:val="24"/>
              </w:rPr>
            </w:pPr>
          </w:p>
        </w:tc>
        <w:tc>
          <w:tcPr>
            <w:tcW w:w="1417" w:type="dxa"/>
          </w:tcPr>
          <w:p w:rsidR="0005127B" w:rsidRDefault="0005127B">
            <w:pPr>
              <w:pStyle w:val="Default"/>
              <w:spacing w:line="276" w:lineRule="auto"/>
              <w:jc w:val="both"/>
            </w:pPr>
          </w:p>
        </w:tc>
      </w:tr>
      <w:tr w:rsidR="0005127B" w:rsidT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6487" w:type="dxa"/>
            <w:gridSpan w:val="2"/>
          </w:tcPr>
          <w:p w:rsidR="0005127B" w:rsidRDefault="0005127B" w:rsidP="003E3211">
            <w:pPr>
              <w:pStyle w:val="af5"/>
              <w:spacing w:line="276" w:lineRule="auto"/>
              <w:jc w:val="center"/>
              <w:rPr>
                <w:b/>
                <w:sz w:val="24"/>
                <w:szCs w:val="24"/>
              </w:rPr>
            </w:pPr>
            <w:r>
              <w:rPr>
                <w:b/>
                <w:sz w:val="24"/>
                <w:szCs w:val="24"/>
              </w:rPr>
              <w:t>Раздел 4. Куда уходят деньги? (</w:t>
            </w:r>
            <w:r w:rsidR="003E3211">
              <w:rPr>
                <w:b/>
                <w:sz w:val="24"/>
                <w:szCs w:val="24"/>
              </w:rPr>
              <w:t>4</w:t>
            </w:r>
            <w:r>
              <w:rPr>
                <w:b/>
                <w:sz w:val="24"/>
                <w:szCs w:val="24"/>
              </w:rPr>
              <w:t xml:space="preserve"> часа)</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t>6</w:t>
            </w:r>
          </w:p>
        </w:tc>
        <w:tc>
          <w:tcPr>
            <w:tcW w:w="5927" w:type="dxa"/>
            <w:vMerge w:val="restart"/>
          </w:tcPr>
          <w:p w:rsidR="0005127B" w:rsidRDefault="0005127B">
            <w:pPr>
              <w:pStyle w:val="Default"/>
              <w:spacing w:line="276" w:lineRule="auto"/>
              <w:jc w:val="both"/>
            </w:pPr>
            <w:r>
              <w:t>Дискуссия «Разумные расходы – статья доходов».</w:t>
            </w:r>
          </w:p>
          <w:p w:rsidR="0005127B" w:rsidRDefault="0005127B">
            <w:pPr>
              <w:pStyle w:val="Default"/>
              <w:spacing w:line="276" w:lineRule="auto"/>
              <w:jc w:val="both"/>
            </w:pPr>
            <w:r>
              <w:t>Аналитическая работа «Статьи доходов и расходов».</w:t>
            </w:r>
          </w:p>
        </w:tc>
        <w:tc>
          <w:tcPr>
            <w:tcW w:w="1418" w:type="dxa"/>
            <w:vMerge w:val="restart"/>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t>7</w:t>
            </w:r>
          </w:p>
        </w:tc>
        <w:tc>
          <w:tcPr>
            <w:tcW w:w="5927" w:type="dxa"/>
          </w:tcPr>
          <w:p w:rsidR="0005127B" w:rsidRDefault="0005127B">
            <w:pPr>
              <w:pStyle w:val="Default"/>
              <w:spacing w:line="276" w:lineRule="auto"/>
              <w:jc w:val="both"/>
            </w:pPr>
            <w:r>
              <w:t xml:space="preserve">Деловая игра «Рациональный бюджет школьника». </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6487" w:type="dxa"/>
            <w:gridSpan w:val="2"/>
          </w:tcPr>
          <w:p w:rsidR="0005127B" w:rsidRDefault="0005127B" w:rsidP="003E3211">
            <w:pPr>
              <w:pStyle w:val="af5"/>
              <w:spacing w:line="276" w:lineRule="auto"/>
              <w:jc w:val="center"/>
              <w:rPr>
                <w:b/>
                <w:sz w:val="24"/>
                <w:szCs w:val="24"/>
              </w:rPr>
            </w:pPr>
            <w:r>
              <w:rPr>
                <w:b/>
                <w:sz w:val="24"/>
                <w:szCs w:val="24"/>
              </w:rPr>
              <w:t>Раздел 5. Информация для потребителя (</w:t>
            </w:r>
            <w:r w:rsidR="003E3211">
              <w:rPr>
                <w:b/>
                <w:sz w:val="24"/>
                <w:szCs w:val="24"/>
              </w:rPr>
              <w:t>4</w:t>
            </w:r>
            <w:r>
              <w:rPr>
                <w:b/>
                <w:sz w:val="24"/>
                <w:szCs w:val="24"/>
              </w:rPr>
              <w:t xml:space="preserve"> часа)</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tcPr>
          <w:p w:rsidR="0005127B" w:rsidRDefault="0005127B">
            <w:pPr>
              <w:pStyle w:val="af5"/>
              <w:spacing w:line="276" w:lineRule="auto"/>
              <w:jc w:val="both"/>
              <w:rPr>
                <w:b/>
                <w:sz w:val="24"/>
                <w:szCs w:val="24"/>
              </w:rPr>
            </w:pPr>
            <w:r>
              <w:rPr>
                <w:b/>
                <w:sz w:val="24"/>
                <w:szCs w:val="24"/>
              </w:rPr>
              <w:t>8</w:t>
            </w:r>
          </w:p>
        </w:tc>
        <w:tc>
          <w:tcPr>
            <w:tcW w:w="5927" w:type="dxa"/>
          </w:tcPr>
          <w:p w:rsidR="0005127B" w:rsidRDefault="0005127B">
            <w:pPr>
              <w:pStyle w:val="Default"/>
              <w:spacing w:line="276" w:lineRule="auto"/>
              <w:jc w:val="both"/>
            </w:pPr>
            <w:r>
              <w:t xml:space="preserve">Мини-проект «Реклама и ее виды». </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lastRenderedPageBreak/>
              <w:t>9</w:t>
            </w:r>
          </w:p>
        </w:tc>
        <w:tc>
          <w:tcPr>
            <w:tcW w:w="5927" w:type="dxa"/>
          </w:tcPr>
          <w:p w:rsidR="0005127B" w:rsidRDefault="0005127B">
            <w:pPr>
              <w:pStyle w:val="Default"/>
              <w:spacing w:line="276" w:lineRule="auto"/>
              <w:jc w:val="both"/>
            </w:pPr>
            <w:r>
              <w:t>Практическая работа «Читаем этикетки, упаковки, вкладыши».</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rsidP="003E3211">
            <w:pPr>
              <w:pStyle w:val="af5"/>
              <w:spacing w:line="276" w:lineRule="auto"/>
              <w:jc w:val="center"/>
              <w:rPr>
                <w:b/>
                <w:sz w:val="24"/>
                <w:szCs w:val="24"/>
              </w:rPr>
            </w:pPr>
            <w:r>
              <w:rPr>
                <w:b/>
                <w:sz w:val="24"/>
                <w:szCs w:val="24"/>
              </w:rPr>
              <w:t>Раздел 6. Искусство покупать (</w:t>
            </w:r>
            <w:r w:rsidR="003E3211">
              <w:rPr>
                <w:b/>
                <w:sz w:val="24"/>
                <w:szCs w:val="24"/>
              </w:rPr>
              <w:t>6</w:t>
            </w:r>
            <w:r>
              <w:rPr>
                <w:b/>
                <w:sz w:val="24"/>
                <w:szCs w:val="24"/>
              </w:rPr>
              <w:t xml:space="preserve"> часа)</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rsidP="0005127B"/>
        </w:tc>
      </w:tr>
      <w:tr w:rsidR="0005127B" w:rsidTr="0005127B">
        <w:tc>
          <w:tcPr>
            <w:tcW w:w="560" w:type="dxa"/>
          </w:tcPr>
          <w:p w:rsidR="0005127B" w:rsidRDefault="0005127B">
            <w:pPr>
              <w:pStyle w:val="af5"/>
              <w:spacing w:line="276" w:lineRule="auto"/>
              <w:jc w:val="both"/>
              <w:rPr>
                <w:b/>
                <w:sz w:val="24"/>
                <w:szCs w:val="24"/>
              </w:rPr>
            </w:pPr>
            <w:r>
              <w:rPr>
                <w:b/>
                <w:sz w:val="24"/>
                <w:szCs w:val="24"/>
              </w:rPr>
              <w:t xml:space="preserve">10. </w:t>
            </w:r>
          </w:p>
        </w:tc>
        <w:tc>
          <w:tcPr>
            <w:tcW w:w="5927" w:type="dxa"/>
          </w:tcPr>
          <w:p w:rsidR="0005127B" w:rsidRDefault="0005127B">
            <w:pPr>
              <w:pStyle w:val="Default"/>
              <w:spacing w:line="276" w:lineRule="auto"/>
              <w:jc w:val="both"/>
            </w:pPr>
            <w:r>
              <w:t>Практическая работа «Качество товаров».</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t>11.</w:t>
            </w:r>
          </w:p>
        </w:tc>
        <w:tc>
          <w:tcPr>
            <w:tcW w:w="5927" w:type="dxa"/>
          </w:tcPr>
          <w:p w:rsidR="0005127B" w:rsidRDefault="0005127B">
            <w:pPr>
              <w:pStyle w:val="af5"/>
              <w:spacing w:line="276" w:lineRule="auto"/>
              <w:jc w:val="both"/>
              <w:rPr>
                <w:sz w:val="24"/>
                <w:szCs w:val="24"/>
              </w:rPr>
            </w:pPr>
            <w:r>
              <w:rPr>
                <w:sz w:val="24"/>
                <w:szCs w:val="24"/>
              </w:rPr>
              <w:t>Круглый стол «Как покупать продукты питания?»</w:t>
            </w:r>
          </w:p>
        </w:tc>
        <w:tc>
          <w:tcPr>
            <w:tcW w:w="1418" w:type="dxa"/>
            <w:vAlign w:val="center"/>
          </w:tcPr>
          <w:p w:rsidR="0005127B" w:rsidRDefault="0005127B" w:rsidP="0005127B"/>
        </w:tc>
        <w:tc>
          <w:tcPr>
            <w:tcW w:w="1417" w:type="dxa"/>
          </w:tcPr>
          <w:p w:rsidR="0005127B" w:rsidRDefault="0005127B">
            <w:pPr>
              <w:pStyle w:val="af5"/>
              <w:spacing w:line="276" w:lineRule="auto"/>
              <w:jc w:val="both"/>
              <w:rPr>
                <w:sz w:val="24"/>
                <w:szCs w:val="24"/>
              </w:rPr>
            </w:pPr>
          </w:p>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t xml:space="preserve">12. </w:t>
            </w:r>
          </w:p>
          <w:p w:rsidR="0005127B" w:rsidRDefault="0005127B">
            <w:pPr>
              <w:pStyle w:val="af5"/>
              <w:spacing w:line="276" w:lineRule="auto"/>
              <w:jc w:val="both"/>
              <w:rPr>
                <w:b/>
                <w:sz w:val="24"/>
                <w:szCs w:val="24"/>
              </w:rPr>
            </w:pPr>
            <w:r>
              <w:rPr>
                <w:b/>
                <w:sz w:val="24"/>
                <w:szCs w:val="24"/>
              </w:rPr>
              <w:t xml:space="preserve"> </w:t>
            </w:r>
          </w:p>
        </w:tc>
        <w:tc>
          <w:tcPr>
            <w:tcW w:w="5927" w:type="dxa"/>
            <w:vMerge w:val="restart"/>
          </w:tcPr>
          <w:p w:rsidR="0005127B" w:rsidRDefault="0005127B">
            <w:pPr>
              <w:pStyle w:val="Default"/>
              <w:spacing w:line="276" w:lineRule="auto"/>
              <w:jc w:val="both"/>
            </w:pPr>
            <w:r>
              <w:t xml:space="preserve">Решение практических задач «Как выбирать одежду и обувь?» «Бытовая техника: всерьез и надолго». </w:t>
            </w:r>
          </w:p>
        </w:tc>
        <w:tc>
          <w:tcPr>
            <w:tcW w:w="1418" w:type="dxa"/>
            <w:vMerge w:val="restart"/>
            <w:vAlign w:val="center"/>
          </w:tcPr>
          <w:p w:rsidR="0005127B" w:rsidRDefault="0005127B" w:rsidP="0005127B"/>
        </w:tc>
        <w:tc>
          <w:tcPr>
            <w:tcW w:w="1417" w:type="dxa"/>
          </w:tcPr>
          <w:p w:rsidR="0005127B" w:rsidRDefault="0005127B">
            <w:pPr>
              <w:pStyle w:val="Default"/>
              <w:spacing w:line="276" w:lineRule="auto"/>
              <w:jc w:val="both"/>
            </w:pPr>
          </w:p>
        </w:tc>
      </w:tr>
      <w:tr w:rsid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rsidP="003E3211">
            <w:pPr>
              <w:pStyle w:val="af5"/>
              <w:spacing w:line="276" w:lineRule="auto"/>
              <w:jc w:val="center"/>
              <w:rPr>
                <w:b/>
                <w:sz w:val="24"/>
                <w:szCs w:val="24"/>
              </w:rPr>
            </w:pPr>
            <w:r>
              <w:rPr>
                <w:b/>
                <w:sz w:val="24"/>
                <w:szCs w:val="24"/>
              </w:rPr>
              <w:t>Раздел 7. Потребительская культура в сфере услуг (</w:t>
            </w:r>
            <w:r w:rsidR="003E3211">
              <w:rPr>
                <w:b/>
                <w:sz w:val="24"/>
                <w:szCs w:val="24"/>
              </w:rPr>
              <w:t>2</w:t>
            </w:r>
            <w:r>
              <w:rPr>
                <w:b/>
                <w:sz w:val="24"/>
                <w:szCs w:val="24"/>
              </w:rPr>
              <w:t>час)</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rsidP="0005127B">
            <w:pPr>
              <w:pStyle w:val="Default"/>
              <w:spacing w:line="276" w:lineRule="auto"/>
              <w:jc w:val="both"/>
            </w:pPr>
          </w:p>
        </w:tc>
      </w:tr>
      <w:tr w:rsidR="0005127B">
        <w:tc>
          <w:tcPr>
            <w:tcW w:w="560" w:type="dxa"/>
          </w:tcPr>
          <w:p w:rsidR="0005127B" w:rsidRDefault="0005127B">
            <w:pPr>
              <w:pStyle w:val="af5"/>
              <w:spacing w:line="276" w:lineRule="auto"/>
              <w:jc w:val="both"/>
              <w:rPr>
                <w:b/>
                <w:sz w:val="24"/>
                <w:szCs w:val="24"/>
              </w:rPr>
            </w:pPr>
            <w:r>
              <w:rPr>
                <w:b/>
                <w:sz w:val="24"/>
                <w:szCs w:val="24"/>
              </w:rPr>
              <w:t xml:space="preserve">13. </w:t>
            </w:r>
          </w:p>
        </w:tc>
        <w:tc>
          <w:tcPr>
            <w:tcW w:w="5927" w:type="dxa"/>
          </w:tcPr>
          <w:p w:rsidR="0005127B" w:rsidRDefault="0005127B">
            <w:pPr>
              <w:pStyle w:val="Default"/>
              <w:spacing w:line="276" w:lineRule="auto"/>
              <w:jc w:val="both"/>
            </w:pPr>
            <w:r>
              <w:t>Решение экономических задач «Правила пользования коммунальными услугами».</w:t>
            </w:r>
          </w:p>
        </w:tc>
        <w:tc>
          <w:tcPr>
            <w:tcW w:w="1418" w:type="dxa"/>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rsidP="003E3211">
            <w:pPr>
              <w:pStyle w:val="af5"/>
              <w:spacing w:line="276" w:lineRule="auto"/>
              <w:jc w:val="center"/>
              <w:rPr>
                <w:b/>
                <w:sz w:val="24"/>
                <w:szCs w:val="24"/>
              </w:rPr>
            </w:pPr>
            <w:r>
              <w:rPr>
                <w:b/>
                <w:sz w:val="24"/>
                <w:szCs w:val="24"/>
              </w:rPr>
              <w:t>Раздел 8. Кто защищает права потребителей (</w:t>
            </w:r>
            <w:r w:rsidR="003E3211">
              <w:rPr>
                <w:b/>
                <w:sz w:val="24"/>
                <w:szCs w:val="24"/>
              </w:rPr>
              <w:t>4</w:t>
            </w:r>
            <w:r>
              <w:rPr>
                <w:b/>
                <w:sz w:val="24"/>
                <w:szCs w:val="24"/>
              </w:rPr>
              <w:t xml:space="preserve"> часа)</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pPr>
              <w:pStyle w:val="af5"/>
              <w:spacing w:line="276" w:lineRule="auto"/>
              <w:jc w:val="center"/>
              <w:rPr>
                <w:b/>
                <w:sz w:val="24"/>
                <w:szCs w:val="24"/>
              </w:rPr>
            </w:pPr>
          </w:p>
        </w:tc>
      </w:tr>
      <w:tr w:rsidR="0005127B">
        <w:tc>
          <w:tcPr>
            <w:tcW w:w="560" w:type="dxa"/>
          </w:tcPr>
          <w:p w:rsidR="0005127B" w:rsidRDefault="0005127B">
            <w:pPr>
              <w:pStyle w:val="af5"/>
              <w:spacing w:line="276" w:lineRule="auto"/>
              <w:jc w:val="both"/>
              <w:rPr>
                <w:b/>
                <w:sz w:val="24"/>
                <w:szCs w:val="24"/>
              </w:rPr>
            </w:pPr>
            <w:r>
              <w:rPr>
                <w:b/>
                <w:sz w:val="24"/>
                <w:szCs w:val="24"/>
              </w:rPr>
              <w:t>14.</w:t>
            </w:r>
          </w:p>
        </w:tc>
        <w:tc>
          <w:tcPr>
            <w:tcW w:w="5927" w:type="dxa"/>
          </w:tcPr>
          <w:p w:rsidR="0005127B" w:rsidRDefault="0005127B">
            <w:pPr>
              <w:pStyle w:val="Default"/>
              <w:spacing w:line="276" w:lineRule="auto"/>
              <w:jc w:val="both"/>
            </w:pPr>
            <w:r>
              <w:t>Познавательная беседа «Государственные органы защиты прав потребителей».</w:t>
            </w:r>
          </w:p>
        </w:tc>
        <w:tc>
          <w:tcPr>
            <w:tcW w:w="1418" w:type="dxa"/>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560" w:type="dxa"/>
            <w:vMerge w:val="restart"/>
          </w:tcPr>
          <w:p w:rsidR="0005127B" w:rsidRDefault="0005127B">
            <w:pPr>
              <w:pStyle w:val="af5"/>
              <w:spacing w:line="276" w:lineRule="auto"/>
              <w:jc w:val="both"/>
              <w:rPr>
                <w:b/>
                <w:sz w:val="24"/>
                <w:szCs w:val="24"/>
              </w:rPr>
            </w:pPr>
            <w:r>
              <w:rPr>
                <w:b/>
                <w:sz w:val="24"/>
                <w:szCs w:val="24"/>
              </w:rPr>
              <w:t>15.</w:t>
            </w:r>
          </w:p>
          <w:p w:rsidR="0005127B" w:rsidRDefault="0005127B">
            <w:pPr>
              <w:pStyle w:val="af5"/>
              <w:spacing w:line="276" w:lineRule="auto"/>
              <w:jc w:val="both"/>
              <w:rPr>
                <w:b/>
                <w:sz w:val="24"/>
                <w:szCs w:val="24"/>
              </w:rPr>
            </w:pPr>
          </w:p>
        </w:tc>
        <w:tc>
          <w:tcPr>
            <w:tcW w:w="5927" w:type="dxa"/>
            <w:vMerge w:val="restart"/>
          </w:tcPr>
          <w:p w:rsidR="0005127B" w:rsidRDefault="0005127B">
            <w:pPr>
              <w:pStyle w:val="Default"/>
              <w:spacing w:line="276" w:lineRule="auto"/>
              <w:jc w:val="both"/>
            </w:pPr>
            <w:r>
              <w:t xml:space="preserve">Правовая </w:t>
            </w:r>
            <w:proofErr w:type="gramStart"/>
            <w:r>
              <w:t>консультация</w:t>
            </w:r>
            <w:proofErr w:type="gramEnd"/>
            <w:r>
              <w:t xml:space="preserve"> «В каких случаях потребитель имеет право на  защиту?»</w:t>
            </w:r>
          </w:p>
          <w:p w:rsidR="0005127B" w:rsidRDefault="0005127B">
            <w:pPr>
              <w:pStyle w:val="Default"/>
              <w:spacing w:line="276" w:lineRule="auto"/>
              <w:jc w:val="both"/>
            </w:pPr>
            <w:r>
              <w:t>Дискуссия «Что такое моральный вред и как он возмещается?»</w:t>
            </w:r>
          </w:p>
        </w:tc>
        <w:tc>
          <w:tcPr>
            <w:tcW w:w="1418" w:type="dxa"/>
            <w:vMerge w:val="restart"/>
          </w:tcPr>
          <w:p w:rsidR="0005127B" w:rsidRDefault="0005127B" w:rsidP="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rsidP="003E3211">
            <w:pPr>
              <w:pStyle w:val="af5"/>
              <w:spacing w:line="276" w:lineRule="auto"/>
              <w:jc w:val="center"/>
              <w:rPr>
                <w:b/>
                <w:sz w:val="24"/>
                <w:szCs w:val="24"/>
              </w:rPr>
            </w:pPr>
            <w:r>
              <w:rPr>
                <w:b/>
                <w:sz w:val="24"/>
                <w:szCs w:val="24"/>
              </w:rPr>
              <w:t>Раздел 9. Подготовка и оформление творческих исследовательских проектов учащихся (</w:t>
            </w:r>
            <w:r w:rsidR="003E3211">
              <w:rPr>
                <w:b/>
                <w:sz w:val="24"/>
                <w:szCs w:val="24"/>
              </w:rPr>
              <w:t>1</w:t>
            </w:r>
            <w:r>
              <w:rPr>
                <w:b/>
                <w:sz w:val="24"/>
                <w:szCs w:val="24"/>
              </w:rPr>
              <w:t xml:space="preserve"> час)</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rsidP="0005127B">
            <w:pPr>
              <w:pStyle w:val="Default"/>
              <w:spacing w:line="276" w:lineRule="auto"/>
              <w:jc w:val="both"/>
            </w:pPr>
          </w:p>
        </w:tc>
      </w:tr>
      <w:tr w:rsidR="0005127B">
        <w:tc>
          <w:tcPr>
            <w:tcW w:w="560" w:type="dxa"/>
          </w:tcPr>
          <w:p w:rsidR="0005127B" w:rsidRDefault="0005127B">
            <w:pPr>
              <w:pStyle w:val="af5"/>
              <w:spacing w:line="276" w:lineRule="auto"/>
              <w:jc w:val="both"/>
              <w:rPr>
                <w:b/>
                <w:sz w:val="24"/>
                <w:szCs w:val="24"/>
              </w:rPr>
            </w:pPr>
            <w:r>
              <w:rPr>
                <w:b/>
                <w:sz w:val="24"/>
                <w:szCs w:val="24"/>
              </w:rPr>
              <w:t>16.</w:t>
            </w:r>
          </w:p>
        </w:tc>
        <w:tc>
          <w:tcPr>
            <w:tcW w:w="5927" w:type="dxa"/>
          </w:tcPr>
          <w:p w:rsidR="0005127B" w:rsidRDefault="0005127B">
            <w:pPr>
              <w:pStyle w:val="af5"/>
              <w:spacing w:line="276" w:lineRule="auto"/>
              <w:jc w:val="both"/>
              <w:rPr>
                <w:sz w:val="24"/>
                <w:szCs w:val="24"/>
              </w:rPr>
            </w:pPr>
            <w:r>
              <w:rPr>
                <w:sz w:val="24"/>
                <w:szCs w:val="24"/>
              </w:rPr>
              <w:t>Подготовка и оформление творческих исследовательских проектов учащихся</w:t>
            </w:r>
          </w:p>
        </w:tc>
        <w:tc>
          <w:tcPr>
            <w:tcW w:w="1418" w:type="dxa"/>
          </w:tcPr>
          <w:p w:rsidR="0005127B" w:rsidRDefault="0005127B" w:rsidP="0005127B">
            <w:pPr>
              <w:rPr>
                <w:sz w:val="24"/>
                <w:szCs w:val="24"/>
              </w:rPr>
            </w:pPr>
          </w:p>
        </w:tc>
        <w:tc>
          <w:tcPr>
            <w:tcW w:w="1417" w:type="dxa"/>
          </w:tcPr>
          <w:p w:rsidR="0005127B" w:rsidRDefault="0005127B">
            <w:pPr>
              <w:pStyle w:val="af5"/>
              <w:spacing w:line="276" w:lineRule="auto"/>
              <w:jc w:val="both"/>
              <w:rPr>
                <w:sz w:val="24"/>
                <w:szCs w:val="24"/>
              </w:rPr>
            </w:pPr>
          </w:p>
        </w:tc>
      </w:tr>
      <w:tr w:rsidR="0005127B">
        <w:tc>
          <w:tcPr>
            <w:tcW w:w="6487" w:type="dxa"/>
            <w:gridSpan w:val="2"/>
          </w:tcPr>
          <w:p w:rsidR="0005127B" w:rsidRDefault="0005127B" w:rsidP="003E3211">
            <w:pPr>
              <w:pStyle w:val="af5"/>
              <w:spacing w:line="276" w:lineRule="auto"/>
              <w:jc w:val="center"/>
              <w:rPr>
                <w:sz w:val="24"/>
                <w:szCs w:val="24"/>
              </w:rPr>
            </w:pPr>
            <w:r>
              <w:rPr>
                <w:b/>
                <w:sz w:val="24"/>
                <w:szCs w:val="24"/>
              </w:rPr>
              <w:t>Раздел 10. Защита проектов (</w:t>
            </w:r>
            <w:r w:rsidR="003E3211">
              <w:rPr>
                <w:b/>
                <w:sz w:val="24"/>
                <w:szCs w:val="24"/>
              </w:rPr>
              <w:t>2</w:t>
            </w:r>
            <w:r>
              <w:rPr>
                <w:b/>
                <w:sz w:val="24"/>
                <w:szCs w:val="24"/>
              </w:rPr>
              <w:t xml:space="preserve"> часа)</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pPr>
              <w:pStyle w:val="af5"/>
              <w:spacing w:line="276" w:lineRule="auto"/>
              <w:jc w:val="center"/>
              <w:rPr>
                <w:b/>
                <w:sz w:val="24"/>
                <w:szCs w:val="24"/>
              </w:rPr>
            </w:pPr>
          </w:p>
        </w:tc>
      </w:tr>
      <w:tr w:rsidR="0005127B">
        <w:tc>
          <w:tcPr>
            <w:tcW w:w="560" w:type="dxa"/>
          </w:tcPr>
          <w:p w:rsidR="0005127B" w:rsidRDefault="0005127B">
            <w:pPr>
              <w:pStyle w:val="af5"/>
              <w:spacing w:line="276" w:lineRule="auto"/>
              <w:jc w:val="both"/>
              <w:rPr>
                <w:b/>
                <w:sz w:val="24"/>
                <w:szCs w:val="24"/>
              </w:rPr>
            </w:pPr>
            <w:r>
              <w:rPr>
                <w:b/>
                <w:sz w:val="24"/>
                <w:szCs w:val="24"/>
              </w:rPr>
              <w:t>17.</w:t>
            </w:r>
          </w:p>
        </w:tc>
        <w:tc>
          <w:tcPr>
            <w:tcW w:w="5927" w:type="dxa"/>
          </w:tcPr>
          <w:p w:rsidR="0005127B" w:rsidRDefault="0005127B">
            <w:pPr>
              <w:pStyle w:val="af5"/>
              <w:spacing w:line="276" w:lineRule="auto"/>
              <w:jc w:val="both"/>
              <w:rPr>
                <w:sz w:val="24"/>
                <w:szCs w:val="24"/>
              </w:rPr>
            </w:pPr>
            <w:r>
              <w:rPr>
                <w:sz w:val="24"/>
                <w:szCs w:val="24"/>
              </w:rPr>
              <w:t>Защита проектов</w:t>
            </w:r>
          </w:p>
        </w:tc>
        <w:tc>
          <w:tcPr>
            <w:tcW w:w="1418" w:type="dxa"/>
          </w:tcPr>
          <w:p w:rsidR="0005127B" w:rsidRDefault="0005127B" w:rsidP="0005127B">
            <w:pPr>
              <w:pStyle w:val="af5"/>
              <w:spacing w:line="276" w:lineRule="auto"/>
              <w:jc w:val="both"/>
              <w:rPr>
                <w:sz w:val="24"/>
                <w:szCs w:val="24"/>
              </w:rPr>
            </w:pPr>
          </w:p>
        </w:tc>
        <w:tc>
          <w:tcPr>
            <w:tcW w:w="1417" w:type="dxa"/>
          </w:tcPr>
          <w:p w:rsidR="0005127B" w:rsidRDefault="0005127B">
            <w:pPr>
              <w:pStyle w:val="af5"/>
              <w:spacing w:line="276" w:lineRule="auto"/>
              <w:jc w:val="both"/>
              <w:rPr>
                <w:sz w:val="24"/>
                <w:szCs w:val="24"/>
              </w:rPr>
            </w:pPr>
          </w:p>
        </w:tc>
      </w:tr>
    </w:tbl>
    <w:p w:rsidR="008A5F1E" w:rsidRDefault="008A5F1E" w:rsidP="003E3211">
      <w:pPr>
        <w:pStyle w:val="af5"/>
        <w:spacing w:line="276" w:lineRule="auto"/>
        <w:jc w:val="both"/>
        <w:rPr>
          <w:b/>
          <w:sz w:val="24"/>
          <w:szCs w:val="24"/>
        </w:rPr>
      </w:pPr>
    </w:p>
    <w:sectPr w:rsidR="008A5F1E" w:rsidSect="00A0172D">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FAF" w:rsidRDefault="00551FAF">
      <w:pPr>
        <w:spacing w:line="240" w:lineRule="auto"/>
      </w:pPr>
      <w:r>
        <w:separator/>
      </w:r>
    </w:p>
  </w:endnote>
  <w:endnote w:type="continuationSeparator" w:id="0">
    <w:p w:rsidR="00551FAF" w:rsidRDefault="00551F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056363"/>
      <w:docPartObj>
        <w:docPartGallery w:val="AutoText"/>
      </w:docPartObj>
    </w:sdtPr>
    <w:sdtEndPr>
      <w:rPr>
        <w:rFonts w:ascii="Times New Roman" w:hAnsi="Times New Roman"/>
      </w:rPr>
    </w:sdtEndPr>
    <w:sdtContent>
      <w:p w:rsidR="006F6A13" w:rsidRDefault="00A0172D">
        <w:pPr>
          <w:pStyle w:val="ae"/>
          <w:jc w:val="right"/>
          <w:rPr>
            <w:rFonts w:ascii="Times New Roman" w:hAnsi="Times New Roman"/>
          </w:rPr>
        </w:pPr>
        <w:r>
          <w:rPr>
            <w:rFonts w:ascii="Times New Roman" w:hAnsi="Times New Roman"/>
          </w:rPr>
          <w:fldChar w:fldCharType="begin"/>
        </w:r>
        <w:r w:rsidR="006F6A13">
          <w:rPr>
            <w:rFonts w:ascii="Times New Roman" w:hAnsi="Times New Roman"/>
          </w:rPr>
          <w:instrText>PAGE   \* MERGEFORMAT</w:instrText>
        </w:r>
        <w:r>
          <w:rPr>
            <w:rFonts w:ascii="Times New Roman" w:hAnsi="Times New Roman"/>
          </w:rPr>
          <w:fldChar w:fldCharType="separate"/>
        </w:r>
        <w:r w:rsidR="003E3211">
          <w:rPr>
            <w:rFonts w:ascii="Times New Roman" w:hAnsi="Times New Roman"/>
            <w:noProof/>
          </w:rPr>
          <w:t>18</w:t>
        </w:r>
        <w:r>
          <w:rPr>
            <w:rFonts w:ascii="Times New Roman" w:hAnsi="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FAF" w:rsidRDefault="00551FAF">
      <w:pPr>
        <w:spacing w:after="0"/>
      </w:pPr>
      <w:r>
        <w:separator/>
      </w:r>
    </w:p>
  </w:footnote>
  <w:footnote w:type="continuationSeparator" w:id="0">
    <w:p w:rsidR="00551FAF" w:rsidRDefault="00551FA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F63CC"/>
    <w:rsid w:val="00001B7B"/>
    <w:rsid w:val="00005658"/>
    <w:rsid w:val="000066AF"/>
    <w:rsid w:val="000212E8"/>
    <w:rsid w:val="0005127B"/>
    <w:rsid w:val="00057FE4"/>
    <w:rsid w:val="00062C1A"/>
    <w:rsid w:val="00071282"/>
    <w:rsid w:val="000824E4"/>
    <w:rsid w:val="00084B89"/>
    <w:rsid w:val="00095922"/>
    <w:rsid w:val="000A796F"/>
    <w:rsid w:val="000D4C44"/>
    <w:rsid w:val="000E0CAF"/>
    <w:rsid w:val="000F3984"/>
    <w:rsid w:val="000F3F60"/>
    <w:rsid w:val="000F4191"/>
    <w:rsid w:val="000F5AC5"/>
    <w:rsid w:val="00102C21"/>
    <w:rsid w:val="001618C1"/>
    <w:rsid w:val="00161AD3"/>
    <w:rsid w:val="00162DBE"/>
    <w:rsid w:val="001657D3"/>
    <w:rsid w:val="00170008"/>
    <w:rsid w:val="00170E30"/>
    <w:rsid w:val="001936FB"/>
    <w:rsid w:val="00194226"/>
    <w:rsid w:val="001A044C"/>
    <w:rsid w:val="001A3FF2"/>
    <w:rsid w:val="001A69B8"/>
    <w:rsid w:val="001E219E"/>
    <w:rsid w:val="001E321D"/>
    <w:rsid w:val="002005E4"/>
    <w:rsid w:val="00200CEE"/>
    <w:rsid w:val="00201BD3"/>
    <w:rsid w:val="00207F3C"/>
    <w:rsid w:val="00215019"/>
    <w:rsid w:val="00217F52"/>
    <w:rsid w:val="00223D0A"/>
    <w:rsid w:val="00225CF8"/>
    <w:rsid w:val="002314E7"/>
    <w:rsid w:val="00237044"/>
    <w:rsid w:val="002540CC"/>
    <w:rsid w:val="002627BE"/>
    <w:rsid w:val="00271FB7"/>
    <w:rsid w:val="002943B3"/>
    <w:rsid w:val="002B1325"/>
    <w:rsid w:val="002B7F5F"/>
    <w:rsid w:val="002C04AC"/>
    <w:rsid w:val="002C3590"/>
    <w:rsid w:val="002C42EE"/>
    <w:rsid w:val="002C4FB0"/>
    <w:rsid w:val="002E1BA7"/>
    <w:rsid w:val="002F5022"/>
    <w:rsid w:val="002F63CC"/>
    <w:rsid w:val="00306AB7"/>
    <w:rsid w:val="00313688"/>
    <w:rsid w:val="00313849"/>
    <w:rsid w:val="00320C86"/>
    <w:rsid w:val="003457C8"/>
    <w:rsid w:val="00351D4E"/>
    <w:rsid w:val="0035482A"/>
    <w:rsid w:val="003617D1"/>
    <w:rsid w:val="003632AE"/>
    <w:rsid w:val="003642F8"/>
    <w:rsid w:val="00367129"/>
    <w:rsid w:val="003746FF"/>
    <w:rsid w:val="003878B8"/>
    <w:rsid w:val="003909EB"/>
    <w:rsid w:val="003A17D9"/>
    <w:rsid w:val="003B0780"/>
    <w:rsid w:val="003B4FD6"/>
    <w:rsid w:val="003C5FBC"/>
    <w:rsid w:val="003D12EF"/>
    <w:rsid w:val="003D431F"/>
    <w:rsid w:val="003E3211"/>
    <w:rsid w:val="003F525D"/>
    <w:rsid w:val="00403D4C"/>
    <w:rsid w:val="00405AF7"/>
    <w:rsid w:val="004246F1"/>
    <w:rsid w:val="00427CE6"/>
    <w:rsid w:val="00451CF6"/>
    <w:rsid w:val="00460B79"/>
    <w:rsid w:val="00473394"/>
    <w:rsid w:val="00485B7F"/>
    <w:rsid w:val="00491FA6"/>
    <w:rsid w:val="004A05F8"/>
    <w:rsid w:val="004A796E"/>
    <w:rsid w:val="004B5D70"/>
    <w:rsid w:val="004F0D22"/>
    <w:rsid w:val="004F6E0B"/>
    <w:rsid w:val="005110D5"/>
    <w:rsid w:val="00520F31"/>
    <w:rsid w:val="00521558"/>
    <w:rsid w:val="0052272C"/>
    <w:rsid w:val="005244E3"/>
    <w:rsid w:val="00534BCC"/>
    <w:rsid w:val="00546268"/>
    <w:rsid w:val="00546978"/>
    <w:rsid w:val="00551FAF"/>
    <w:rsid w:val="00590C40"/>
    <w:rsid w:val="00591637"/>
    <w:rsid w:val="00593330"/>
    <w:rsid w:val="005A67E4"/>
    <w:rsid w:val="005B4446"/>
    <w:rsid w:val="005C13B3"/>
    <w:rsid w:val="005C43D1"/>
    <w:rsid w:val="005D068B"/>
    <w:rsid w:val="005D0C8F"/>
    <w:rsid w:val="005E6523"/>
    <w:rsid w:val="006032E5"/>
    <w:rsid w:val="006041A4"/>
    <w:rsid w:val="0061025A"/>
    <w:rsid w:val="00617A89"/>
    <w:rsid w:val="00624C77"/>
    <w:rsid w:val="00632D8D"/>
    <w:rsid w:val="00636B63"/>
    <w:rsid w:val="00644AEC"/>
    <w:rsid w:val="00644DBC"/>
    <w:rsid w:val="00654A05"/>
    <w:rsid w:val="00687789"/>
    <w:rsid w:val="006C0A6D"/>
    <w:rsid w:val="006D13E1"/>
    <w:rsid w:val="006D2211"/>
    <w:rsid w:val="006E3A04"/>
    <w:rsid w:val="006E5EEC"/>
    <w:rsid w:val="006F0356"/>
    <w:rsid w:val="006F1F25"/>
    <w:rsid w:val="006F6076"/>
    <w:rsid w:val="006F6A13"/>
    <w:rsid w:val="0072644F"/>
    <w:rsid w:val="00772F6A"/>
    <w:rsid w:val="00774B4E"/>
    <w:rsid w:val="00784F7B"/>
    <w:rsid w:val="007963EA"/>
    <w:rsid w:val="007970EC"/>
    <w:rsid w:val="0079724A"/>
    <w:rsid w:val="007A2F67"/>
    <w:rsid w:val="007A578D"/>
    <w:rsid w:val="007B43A1"/>
    <w:rsid w:val="007B67A4"/>
    <w:rsid w:val="007C5FED"/>
    <w:rsid w:val="007D0CA1"/>
    <w:rsid w:val="007D3FA7"/>
    <w:rsid w:val="007F3233"/>
    <w:rsid w:val="00812AE1"/>
    <w:rsid w:val="0083529F"/>
    <w:rsid w:val="00841A94"/>
    <w:rsid w:val="00862151"/>
    <w:rsid w:val="0087053D"/>
    <w:rsid w:val="00881CE5"/>
    <w:rsid w:val="00886A9E"/>
    <w:rsid w:val="008A3DA0"/>
    <w:rsid w:val="008A5F1E"/>
    <w:rsid w:val="008A7624"/>
    <w:rsid w:val="008A7F3F"/>
    <w:rsid w:val="008B57B8"/>
    <w:rsid w:val="008B6A09"/>
    <w:rsid w:val="008C63F6"/>
    <w:rsid w:val="008F1B9F"/>
    <w:rsid w:val="008F2DFE"/>
    <w:rsid w:val="0090394C"/>
    <w:rsid w:val="00906CC4"/>
    <w:rsid w:val="009119DA"/>
    <w:rsid w:val="00914723"/>
    <w:rsid w:val="00923BFF"/>
    <w:rsid w:val="0092449D"/>
    <w:rsid w:val="00931ED7"/>
    <w:rsid w:val="0095389C"/>
    <w:rsid w:val="00971755"/>
    <w:rsid w:val="00976F41"/>
    <w:rsid w:val="00977ACD"/>
    <w:rsid w:val="009812B2"/>
    <w:rsid w:val="009822A8"/>
    <w:rsid w:val="00990927"/>
    <w:rsid w:val="009A7C85"/>
    <w:rsid w:val="009B5DA7"/>
    <w:rsid w:val="009B6A4B"/>
    <w:rsid w:val="009C32F6"/>
    <w:rsid w:val="009C5553"/>
    <w:rsid w:val="009C6B68"/>
    <w:rsid w:val="009D0C02"/>
    <w:rsid w:val="009D4003"/>
    <w:rsid w:val="009D4BC4"/>
    <w:rsid w:val="009D5DAB"/>
    <w:rsid w:val="009E506B"/>
    <w:rsid w:val="009F123B"/>
    <w:rsid w:val="009F284F"/>
    <w:rsid w:val="00A0172D"/>
    <w:rsid w:val="00A0770B"/>
    <w:rsid w:val="00A1242C"/>
    <w:rsid w:val="00A229DC"/>
    <w:rsid w:val="00A234A6"/>
    <w:rsid w:val="00A34613"/>
    <w:rsid w:val="00A458C5"/>
    <w:rsid w:val="00A46830"/>
    <w:rsid w:val="00A53DB9"/>
    <w:rsid w:val="00A549FF"/>
    <w:rsid w:val="00A624DE"/>
    <w:rsid w:val="00A86432"/>
    <w:rsid w:val="00A93FB3"/>
    <w:rsid w:val="00AA5AC0"/>
    <w:rsid w:val="00AC7EF1"/>
    <w:rsid w:val="00AD4B0E"/>
    <w:rsid w:val="00AD7850"/>
    <w:rsid w:val="00B04FAC"/>
    <w:rsid w:val="00B146BF"/>
    <w:rsid w:val="00B153A0"/>
    <w:rsid w:val="00B209DD"/>
    <w:rsid w:val="00B225FB"/>
    <w:rsid w:val="00B433EC"/>
    <w:rsid w:val="00B445BE"/>
    <w:rsid w:val="00B613A9"/>
    <w:rsid w:val="00B63FAA"/>
    <w:rsid w:val="00B75409"/>
    <w:rsid w:val="00BA05D7"/>
    <w:rsid w:val="00BB5BEE"/>
    <w:rsid w:val="00BC4794"/>
    <w:rsid w:val="00BC5713"/>
    <w:rsid w:val="00BD54BF"/>
    <w:rsid w:val="00BE70C0"/>
    <w:rsid w:val="00C02997"/>
    <w:rsid w:val="00C13C65"/>
    <w:rsid w:val="00C247B0"/>
    <w:rsid w:val="00C27920"/>
    <w:rsid w:val="00C35C27"/>
    <w:rsid w:val="00C412A2"/>
    <w:rsid w:val="00C42D6D"/>
    <w:rsid w:val="00C70F1D"/>
    <w:rsid w:val="00C76110"/>
    <w:rsid w:val="00C80ADE"/>
    <w:rsid w:val="00C96981"/>
    <w:rsid w:val="00CA38ED"/>
    <w:rsid w:val="00CB2A6A"/>
    <w:rsid w:val="00CB2C98"/>
    <w:rsid w:val="00CC540C"/>
    <w:rsid w:val="00CE2D74"/>
    <w:rsid w:val="00CE4112"/>
    <w:rsid w:val="00CF0E1A"/>
    <w:rsid w:val="00D14BC9"/>
    <w:rsid w:val="00D16AF1"/>
    <w:rsid w:val="00D20D10"/>
    <w:rsid w:val="00D32BE1"/>
    <w:rsid w:val="00D4340F"/>
    <w:rsid w:val="00D466D5"/>
    <w:rsid w:val="00D52A53"/>
    <w:rsid w:val="00D54DCD"/>
    <w:rsid w:val="00D561DE"/>
    <w:rsid w:val="00D628F0"/>
    <w:rsid w:val="00D701DA"/>
    <w:rsid w:val="00DB761B"/>
    <w:rsid w:val="00DB785A"/>
    <w:rsid w:val="00DC6DE9"/>
    <w:rsid w:val="00DD4F85"/>
    <w:rsid w:val="00DF6EB9"/>
    <w:rsid w:val="00DF78B6"/>
    <w:rsid w:val="00E03971"/>
    <w:rsid w:val="00E11732"/>
    <w:rsid w:val="00E11A50"/>
    <w:rsid w:val="00E16A2A"/>
    <w:rsid w:val="00E257D2"/>
    <w:rsid w:val="00E3454D"/>
    <w:rsid w:val="00E3630F"/>
    <w:rsid w:val="00E64F41"/>
    <w:rsid w:val="00E87D08"/>
    <w:rsid w:val="00E95A46"/>
    <w:rsid w:val="00ED2ADA"/>
    <w:rsid w:val="00EE4A20"/>
    <w:rsid w:val="00F05F75"/>
    <w:rsid w:val="00F26C44"/>
    <w:rsid w:val="00F34B30"/>
    <w:rsid w:val="00F36FD9"/>
    <w:rsid w:val="00F37CCA"/>
    <w:rsid w:val="00F5097F"/>
    <w:rsid w:val="00F56166"/>
    <w:rsid w:val="00F6781A"/>
    <w:rsid w:val="00F67A97"/>
    <w:rsid w:val="00F74013"/>
    <w:rsid w:val="00F80A48"/>
    <w:rsid w:val="00F85B91"/>
    <w:rsid w:val="00F8650D"/>
    <w:rsid w:val="00FA23C7"/>
    <w:rsid w:val="00FA4DDD"/>
    <w:rsid w:val="00FB6E07"/>
    <w:rsid w:val="00FC097F"/>
    <w:rsid w:val="00FC5B7E"/>
    <w:rsid w:val="00FE6759"/>
    <w:rsid w:val="71936A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Hyperlink" w:semiHidden="0"/>
    <w:lsdException w:name="FollowedHyperlink" w:qFormat="1"/>
    <w:lsdException w:name="Strong" w:semiHidden="0" w:uiPriority="22" w:unhideWhenUsed="0" w:qFormat="1"/>
    <w:lsdException w:name="Emphasis" w:semiHidden="0" w:unhideWhenUsed="0" w:qFormat="1"/>
    <w:lsdException w:name="Normal (Web)" w:semiHidden="0"/>
    <w:lsdException w:name="HTML Preformatted" w:semiHidden="0" w:uiPriority="0" w:unhideWhenUsed="0"/>
    <w:lsdException w:name="Balloon Text" w:qFormat="1"/>
    <w:lsdException w:name="Table Grid" w:semiHidden="0" w:uiPriority="0" w:unhideWhenUsed="0"/>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72D"/>
    <w:pPr>
      <w:spacing w:after="200" w:line="276" w:lineRule="auto"/>
    </w:pPr>
    <w:rPr>
      <w:rFonts w:ascii="Calibri" w:eastAsia="Calibri" w:hAnsi="Calibri" w:cs="Times New Roman"/>
      <w:sz w:val="22"/>
      <w:szCs w:val="22"/>
      <w:lang w:eastAsia="en-US"/>
    </w:rPr>
  </w:style>
  <w:style w:type="paragraph" w:styleId="1">
    <w:name w:val="heading 1"/>
    <w:basedOn w:val="a"/>
    <w:next w:val="a"/>
    <w:link w:val="10"/>
    <w:uiPriority w:val="99"/>
    <w:qFormat/>
    <w:rsid w:val="00A0172D"/>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A017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0172D"/>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A0172D"/>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A0172D"/>
    <w:rPr>
      <w:color w:val="800080" w:themeColor="followedHyperlink"/>
      <w:u w:val="single"/>
    </w:rPr>
  </w:style>
  <w:style w:type="character" w:styleId="a4">
    <w:name w:val="Emphasis"/>
    <w:uiPriority w:val="99"/>
    <w:qFormat/>
    <w:rsid w:val="00A0172D"/>
    <w:rPr>
      <w:rFonts w:cs="Times New Roman"/>
      <w:i/>
      <w:iCs/>
    </w:rPr>
  </w:style>
  <w:style w:type="character" w:styleId="a5">
    <w:name w:val="Hyperlink"/>
    <w:basedOn w:val="a0"/>
    <w:uiPriority w:val="99"/>
    <w:unhideWhenUsed/>
    <w:rsid w:val="00A0172D"/>
    <w:rPr>
      <w:color w:val="0000FF" w:themeColor="hyperlink"/>
      <w:u w:val="single"/>
    </w:rPr>
  </w:style>
  <w:style w:type="paragraph" w:styleId="a6">
    <w:name w:val="Balloon Text"/>
    <w:basedOn w:val="a"/>
    <w:link w:val="a7"/>
    <w:uiPriority w:val="99"/>
    <w:semiHidden/>
    <w:unhideWhenUsed/>
    <w:qFormat/>
    <w:rsid w:val="00A0172D"/>
    <w:pPr>
      <w:spacing w:after="0" w:line="240" w:lineRule="auto"/>
    </w:pPr>
    <w:rPr>
      <w:rFonts w:ascii="Tahoma" w:hAnsi="Tahoma" w:cs="Tahoma"/>
      <w:sz w:val="16"/>
      <w:szCs w:val="16"/>
    </w:rPr>
  </w:style>
  <w:style w:type="paragraph" w:styleId="a8">
    <w:name w:val="header"/>
    <w:basedOn w:val="a"/>
    <w:link w:val="a9"/>
    <w:uiPriority w:val="99"/>
    <w:unhideWhenUsed/>
    <w:rsid w:val="00A0172D"/>
    <w:pPr>
      <w:tabs>
        <w:tab w:val="center" w:pos="4677"/>
        <w:tab w:val="right" w:pos="9355"/>
      </w:tabs>
      <w:spacing w:after="0" w:line="240" w:lineRule="auto"/>
    </w:pPr>
  </w:style>
  <w:style w:type="paragraph" w:styleId="aa">
    <w:name w:val="Body Text"/>
    <w:basedOn w:val="a"/>
    <w:link w:val="ab"/>
    <w:qFormat/>
    <w:rsid w:val="00A0172D"/>
    <w:pPr>
      <w:spacing w:after="120" w:line="240" w:lineRule="auto"/>
    </w:pPr>
    <w:rPr>
      <w:rFonts w:ascii="Times New Roman" w:eastAsia="Times New Roman" w:hAnsi="Times New Roman"/>
      <w:sz w:val="24"/>
      <w:szCs w:val="24"/>
      <w:lang w:eastAsia="ru-RU"/>
    </w:rPr>
  </w:style>
  <w:style w:type="paragraph" w:styleId="ac">
    <w:name w:val="Title"/>
    <w:basedOn w:val="a"/>
    <w:next w:val="a"/>
    <w:link w:val="ad"/>
    <w:qFormat/>
    <w:rsid w:val="00A0172D"/>
    <w:pPr>
      <w:spacing w:before="240" w:after="60"/>
      <w:jc w:val="center"/>
      <w:outlineLvl w:val="0"/>
    </w:pPr>
    <w:rPr>
      <w:rFonts w:ascii="Cambria" w:eastAsia="Times New Roman" w:hAnsi="Cambria"/>
      <w:b/>
      <w:bCs/>
      <w:kern w:val="28"/>
      <w:sz w:val="32"/>
      <w:szCs w:val="32"/>
    </w:rPr>
  </w:style>
  <w:style w:type="paragraph" w:styleId="ae">
    <w:name w:val="footer"/>
    <w:basedOn w:val="a"/>
    <w:link w:val="af"/>
    <w:uiPriority w:val="99"/>
    <w:unhideWhenUsed/>
    <w:rsid w:val="00A0172D"/>
    <w:pPr>
      <w:tabs>
        <w:tab w:val="center" w:pos="4677"/>
        <w:tab w:val="right" w:pos="9355"/>
      </w:tabs>
      <w:spacing w:after="0" w:line="240" w:lineRule="auto"/>
    </w:pPr>
  </w:style>
  <w:style w:type="paragraph" w:styleId="af0">
    <w:name w:val="Normal (Web)"/>
    <w:basedOn w:val="a"/>
    <w:uiPriority w:val="99"/>
    <w:unhideWhenUsed/>
    <w:rsid w:val="00A0172D"/>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Subtitle"/>
    <w:basedOn w:val="a"/>
    <w:next w:val="a"/>
    <w:link w:val="af2"/>
    <w:qFormat/>
    <w:rsid w:val="00A0172D"/>
    <w:pPr>
      <w:spacing w:after="60"/>
      <w:jc w:val="center"/>
      <w:outlineLvl w:val="1"/>
    </w:pPr>
    <w:rPr>
      <w:rFonts w:ascii="Cambria" w:eastAsia="Times New Roman" w:hAnsi="Cambria"/>
      <w:sz w:val="24"/>
      <w:szCs w:val="24"/>
    </w:rPr>
  </w:style>
  <w:style w:type="paragraph" w:styleId="HTML">
    <w:name w:val="HTML Preformatted"/>
    <w:basedOn w:val="a"/>
    <w:link w:val="HTML0"/>
    <w:rsid w:val="00A0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table" w:styleId="af3">
    <w:name w:val="Table Grid"/>
    <w:basedOn w:val="a1"/>
    <w:rsid w:val="00A017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A0172D"/>
    <w:pPr>
      <w:ind w:left="720"/>
      <w:contextualSpacing/>
    </w:pPr>
  </w:style>
  <w:style w:type="character" w:customStyle="1" w:styleId="a9">
    <w:name w:val="Верхний колонтитул Знак"/>
    <w:basedOn w:val="a0"/>
    <w:link w:val="a8"/>
    <w:uiPriority w:val="99"/>
    <w:rsid w:val="00A0172D"/>
    <w:rPr>
      <w:rFonts w:ascii="Calibri" w:eastAsia="Calibri" w:hAnsi="Calibri" w:cs="Times New Roman"/>
    </w:rPr>
  </w:style>
  <w:style w:type="character" w:customStyle="1" w:styleId="af">
    <w:name w:val="Нижний колонтитул Знак"/>
    <w:basedOn w:val="a0"/>
    <w:link w:val="ae"/>
    <w:uiPriority w:val="99"/>
    <w:rsid w:val="00A0172D"/>
    <w:rPr>
      <w:rFonts w:ascii="Calibri" w:eastAsia="Calibri" w:hAnsi="Calibri" w:cs="Times New Roman"/>
    </w:rPr>
  </w:style>
  <w:style w:type="paragraph" w:styleId="af5">
    <w:name w:val="No Spacing"/>
    <w:uiPriority w:val="99"/>
    <w:qFormat/>
    <w:rsid w:val="00A0172D"/>
    <w:rPr>
      <w:rFonts w:ascii="Times New Roman" w:eastAsia="Times New Roman" w:hAnsi="Times New Roman" w:cs="Times New Roman"/>
      <w:sz w:val="22"/>
      <w:szCs w:val="22"/>
      <w:lang w:eastAsia="en-US"/>
    </w:rPr>
  </w:style>
  <w:style w:type="character" w:customStyle="1" w:styleId="20">
    <w:name w:val="Заголовок 2 Знак"/>
    <w:basedOn w:val="a0"/>
    <w:link w:val="2"/>
    <w:rsid w:val="00A0172D"/>
    <w:rPr>
      <w:rFonts w:asciiTheme="majorHAnsi" w:eastAsiaTheme="majorEastAsia" w:hAnsiTheme="majorHAnsi" w:cstheme="majorBidi"/>
      <w:b/>
      <w:bCs/>
      <w:color w:val="4F81BD" w:themeColor="accent1"/>
      <w:sz w:val="26"/>
      <w:szCs w:val="26"/>
    </w:rPr>
  </w:style>
  <w:style w:type="character" w:customStyle="1" w:styleId="HTML0">
    <w:name w:val="Стандартный HTML Знак"/>
    <w:basedOn w:val="a0"/>
    <w:link w:val="HTML"/>
    <w:rsid w:val="00A0172D"/>
    <w:rPr>
      <w:rFonts w:ascii="Courier New" w:eastAsia="MS Mincho" w:hAnsi="Courier New" w:cs="Courier New"/>
      <w:sz w:val="20"/>
      <w:szCs w:val="20"/>
      <w:lang w:eastAsia="ja-JP"/>
    </w:rPr>
  </w:style>
  <w:style w:type="paragraph" w:customStyle="1" w:styleId="Default">
    <w:name w:val="Default"/>
    <w:rsid w:val="00A0172D"/>
    <w:pPr>
      <w:autoSpaceDE w:val="0"/>
      <w:autoSpaceDN w:val="0"/>
      <w:adjustRightInd w:val="0"/>
    </w:pPr>
    <w:rPr>
      <w:rFonts w:ascii="Times New Roman" w:hAnsi="Times New Roman" w:cs="Times New Roman"/>
      <w:color w:val="000000"/>
      <w:sz w:val="24"/>
      <w:szCs w:val="24"/>
      <w:lang w:eastAsia="en-US"/>
    </w:rPr>
  </w:style>
  <w:style w:type="paragraph" w:customStyle="1" w:styleId="Text">
    <w:name w:val="Text"/>
    <w:basedOn w:val="a"/>
    <w:next w:val="a"/>
    <w:uiPriority w:val="99"/>
    <w:rsid w:val="00A0172D"/>
    <w:pPr>
      <w:autoSpaceDE w:val="0"/>
      <w:autoSpaceDN w:val="0"/>
      <w:adjustRightInd w:val="0"/>
      <w:spacing w:after="0" w:line="240" w:lineRule="auto"/>
    </w:pPr>
    <w:rPr>
      <w:rFonts w:ascii="Times New Roman" w:eastAsiaTheme="minorHAnsi" w:hAnsi="Times New Roman"/>
      <w:sz w:val="24"/>
      <w:szCs w:val="24"/>
    </w:rPr>
  </w:style>
  <w:style w:type="paragraph" w:customStyle="1" w:styleId="af6">
    <w:name w:val="Заголов."/>
    <w:basedOn w:val="a"/>
    <w:rsid w:val="00A0172D"/>
    <w:pPr>
      <w:spacing w:after="0" w:line="240" w:lineRule="auto"/>
      <w:jc w:val="center"/>
    </w:pPr>
    <w:rPr>
      <w:rFonts w:ascii="Times New Roman" w:eastAsia="Times New Roman" w:hAnsi="Times New Roman"/>
      <w:sz w:val="30"/>
      <w:szCs w:val="20"/>
      <w:lang w:eastAsia="ru-RU"/>
    </w:rPr>
  </w:style>
  <w:style w:type="character" w:customStyle="1" w:styleId="10">
    <w:name w:val="Заголовок 1 Знак"/>
    <w:basedOn w:val="a0"/>
    <w:link w:val="1"/>
    <w:uiPriority w:val="99"/>
    <w:rsid w:val="00A0172D"/>
    <w:rPr>
      <w:rFonts w:ascii="Cambria" w:eastAsia="Times New Roman" w:hAnsi="Cambria" w:cs="Times New Roman"/>
      <w:b/>
      <w:bCs/>
      <w:color w:val="365F91"/>
      <w:sz w:val="28"/>
      <w:szCs w:val="28"/>
    </w:rPr>
  </w:style>
  <w:style w:type="character" w:customStyle="1" w:styleId="30">
    <w:name w:val="Заголовок 3 Знак"/>
    <w:basedOn w:val="a0"/>
    <w:link w:val="3"/>
    <w:rsid w:val="00A0172D"/>
    <w:rPr>
      <w:rFonts w:ascii="Cambria" w:eastAsia="Times New Roman" w:hAnsi="Cambria" w:cs="Times New Roman"/>
      <w:b/>
      <w:bCs/>
      <w:sz w:val="26"/>
      <w:szCs w:val="26"/>
    </w:rPr>
  </w:style>
  <w:style w:type="character" w:customStyle="1" w:styleId="40">
    <w:name w:val="Заголовок 4 Знак"/>
    <w:basedOn w:val="a0"/>
    <w:link w:val="4"/>
    <w:rsid w:val="00A0172D"/>
    <w:rPr>
      <w:rFonts w:ascii="Calibri" w:eastAsia="Times New Roman" w:hAnsi="Calibri" w:cs="Times New Roman"/>
      <w:b/>
      <w:bCs/>
      <w:sz w:val="28"/>
      <w:szCs w:val="28"/>
    </w:rPr>
  </w:style>
  <w:style w:type="paragraph" w:customStyle="1" w:styleId="11">
    <w:name w:val="Основной 1 см"/>
    <w:basedOn w:val="a"/>
    <w:uiPriority w:val="99"/>
    <w:rsid w:val="00A0172D"/>
    <w:pPr>
      <w:spacing w:after="0" w:line="240" w:lineRule="auto"/>
      <w:ind w:firstLine="567"/>
      <w:jc w:val="both"/>
    </w:pPr>
    <w:rPr>
      <w:rFonts w:ascii="Times New Roman" w:eastAsia="Times New Roman" w:hAnsi="Times New Roman"/>
      <w:sz w:val="28"/>
      <w:szCs w:val="20"/>
      <w:lang w:eastAsia="ru-RU"/>
    </w:rPr>
  </w:style>
  <w:style w:type="paragraph" w:customStyle="1" w:styleId="12">
    <w:name w:val="Абзац списка1"/>
    <w:basedOn w:val="a"/>
    <w:uiPriority w:val="99"/>
    <w:rsid w:val="00A0172D"/>
    <w:pPr>
      <w:tabs>
        <w:tab w:val="left" w:pos="709"/>
      </w:tabs>
      <w:suppressAutoHyphens/>
      <w:spacing w:line="276" w:lineRule="atLeast"/>
    </w:pPr>
    <w:rPr>
      <w:rFonts w:eastAsia="Times New Roman"/>
      <w:lang w:eastAsia="ru-RU"/>
    </w:rPr>
  </w:style>
  <w:style w:type="character" w:customStyle="1" w:styleId="MicrosoftSansSerif">
    <w:name w:val="Основной текст + Microsoft Sans Serif"/>
    <w:qFormat/>
    <w:rsid w:val="00A0172D"/>
    <w:rPr>
      <w:rFonts w:ascii="Microsoft Sans Serif" w:hAnsi="Microsoft Sans Serif" w:cs="Microsoft Sans Serif"/>
      <w:spacing w:val="-10"/>
      <w:sz w:val="29"/>
      <w:szCs w:val="29"/>
      <w:lang w:bidi="ar-SA"/>
    </w:rPr>
  </w:style>
  <w:style w:type="character" w:customStyle="1" w:styleId="20pt">
    <w:name w:val="Основной текст + 20 pt"/>
    <w:qFormat/>
    <w:rsid w:val="00A0172D"/>
    <w:rPr>
      <w:b/>
      <w:bCs/>
      <w:sz w:val="40"/>
      <w:szCs w:val="40"/>
      <w:lang w:bidi="ar-SA"/>
    </w:rPr>
  </w:style>
  <w:style w:type="character" w:customStyle="1" w:styleId="ad">
    <w:name w:val="Название Знак"/>
    <w:basedOn w:val="a0"/>
    <w:link w:val="ac"/>
    <w:qFormat/>
    <w:rsid w:val="00A0172D"/>
    <w:rPr>
      <w:rFonts w:ascii="Cambria" w:eastAsia="Times New Roman" w:hAnsi="Cambria" w:cs="Times New Roman"/>
      <w:b/>
      <w:bCs/>
      <w:kern w:val="28"/>
      <w:sz w:val="32"/>
      <w:szCs w:val="32"/>
    </w:rPr>
  </w:style>
  <w:style w:type="character" w:customStyle="1" w:styleId="af2">
    <w:name w:val="Подзаголовок Знак"/>
    <w:basedOn w:val="a0"/>
    <w:link w:val="af1"/>
    <w:qFormat/>
    <w:rsid w:val="00A0172D"/>
    <w:rPr>
      <w:rFonts w:ascii="Cambria" w:eastAsia="Times New Roman" w:hAnsi="Cambria" w:cs="Times New Roman"/>
      <w:sz w:val="24"/>
      <w:szCs w:val="24"/>
    </w:rPr>
  </w:style>
  <w:style w:type="character" w:customStyle="1" w:styleId="a7">
    <w:name w:val="Текст выноски Знак"/>
    <w:basedOn w:val="a0"/>
    <w:link w:val="a6"/>
    <w:uiPriority w:val="99"/>
    <w:semiHidden/>
    <w:qFormat/>
    <w:rsid w:val="00A0172D"/>
    <w:rPr>
      <w:rFonts w:ascii="Tahoma" w:eastAsia="Calibri" w:hAnsi="Tahoma" w:cs="Tahoma"/>
      <w:sz w:val="16"/>
      <w:szCs w:val="16"/>
    </w:rPr>
  </w:style>
  <w:style w:type="character" w:customStyle="1" w:styleId="ab">
    <w:name w:val="Основной текст Знак"/>
    <w:basedOn w:val="a0"/>
    <w:link w:val="aa"/>
    <w:qFormat/>
    <w:rsid w:val="00A0172D"/>
    <w:rPr>
      <w:rFonts w:ascii="Times New Roman" w:eastAsia="Times New Roman" w:hAnsi="Times New Roman" w:cs="Times New Roman"/>
      <w:sz w:val="24"/>
      <w:szCs w:val="24"/>
      <w:lang w:eastAsia="ru-RU"/>
    </w:rPr>
  </w:style>
  <w:style w:type="paragraph" w:customStyle="1" w:styleId="c15">
    <w:name w:val="c15"/>
    <w:basedOn w:val="a"/>
    <w:qFormat/>
    <w:rsid w:val="00A017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0"/>
    <w:qFormat/>
    <w:rsid w:val="00A0172D"/>
  </w:style>
  <w:style w:type="character" w:customStyle="1" w:styleId="c21">
    <w:name w:val="c21"/>
    <w:basedOn w:val="a0"/>
    <w:qFormat/>
    <w:rsid w:val="00A0172D"/>
  </w:style>
  <w:style w:type="character" w:customStyle="1" w:styleId="c2">
    <w:name w:val="c2"/>
    <w:basedOn w:val="a0"/>
    <w:qFormat/>
    <w:rsid w:val="00A0172D"/>
  </w:style>
  <w:style w:type="character" w:customStyle="1" w:styleId="c2c46">
    <w:name w:val="c2 c46"/>
    <w:basedOn w:val="a0"/>
    <w:qFormat/>
    <w:rsid w:val="00A017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Hyperlink" w:semiHidden="0"/>
    <w:lsdException w:name="FollowedHyperlink" w:qFormat="1"/>
    <w:lsdException w:name="Strong" w:semiHidden="0" w:uiPriority="22" w:unhideWhenUsed="0" w:qFormat="1"/>
    <w:lsdException w:name="Emphasis" w:semiHidden="0" w:unhideWhenUsed="0" w:qFormat="1"/>
    <w:lsdException w:name="Normal (Web)" w:semiHidden="0"/>
    <w:lsdException w:name="HTML Preformatted" w:semiHidden="0" w:uiPriority="0" w:unhideWhenUsed="0"/>
    <w:lsdException w:name="Balloon Text" w:qFormat="1"/>
    <w:lsdException w:name="Table Grid" w:semiHidden="0" w:uiPriority="0" w:unhideWhenUsed="0"/>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eastAsia="en-US"/>
    </w:rPr>
  </w:style>
  <w:style w:type="paragraph" w:styleId="1">
    <w:name w:val="heading 1"/>
    <w:basedOn w:val="a"/>
    <w:next w:val="a"/>
    <w:link w:val="10"/>
    <w:uiPriority w:val="99"/>
    <w:qFormat/>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Emphasis"/>
    <w:uiPriority w:val="99"/>
    <w:qFormat/>
    <w:rPr>
      <w:rFonts w:cs="Times New Roman"/>
      <w:i/>
      <w:iCs/>
    </w:rPr>
  </w:style>
  <w:style w:type="character" w:styleId="a5">
    <w:name w:val="Hyperlink"/>
    <w:basedOn w:val="a0"/>
    <w:uiPriority w:val="99"/>
    <w:unhideWhenUsed/>
    <w:rPr>
      <w:color w:val="0000FF" w:themeColor="hyperlink"/>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link w:val="a9"/>
    <w:uiPriority w:val="99"/>
    <w:unhideWhenUsed/>
    <w:pPr>
      <w:tabs>
        <w:tab w:val="center" w:pos="4677"/>
        <w:tab w:val="right" w:pos="9355"/>
      </w:tabs>
      <w:spacing w:after="0" w:line="240" w:lineRule="auto"/>
    </w:pPr>
  </w:style>
  <w:style w:type="paragraph" w:styleId="aa">
    <w:name w:val="Body Text"/>
    <w:basedOn w:val="a"/>
    <w:link w:val="ab"/>
    <w:qFormat/>
    <w:pPr>
      <w:spacing w:after="120" w:line="240" w:lineRule="auto"/>
    </w:pPr>
    <w:rPr>
      <w:rFonts w:ascii="Times New Roman" w:eastAsia="Times New Roman" w:hAnsi="Times New Roman"/>
      <w:sz w:val="24"/>
      <w:szCs w:val="24"/>
      <w:lang w:eastAsia="ru-RU"/>
    </w:rPr>
  </w:style>
  <w:style w:type="paragraph" w:styleId="ac">
    <w:name w:val="Title"/>
    <w:basedOn w:val="a"/>
    <w:next w:val="a"/>
    <w:link w:val="ad"/>
    <w:qFormat/>
    <w:pPr>
      <w:spacing w:before="240" w:after="60"/>
      <w:jc w:val="center"/>
      <w:outlineLvl w:val="0"/>
    </w:pPr>
    <w:rPr>
      <w:rFonts w:ascii="Cambria" w:eastAsia="Times New Roman" w:hAnsi="Cambria"/>
      <w:b/>
      <w:bCs/>
      <w:kern w:val="28"/>
      <w:sz w:val="32"/>
      <w:szCs w:val="32"/>
    </w:rPr>
  </w:style>
  <w:style w:type="paragraph" w:styleId="ae">
    <w:name w:val="footer"/>
    <w:basedOn w:val="a"/>
    <w:link w:val="af"/>
    <w:uiPriority w:val="99"/>
    <w:unhideWhenUsed/>
    <w:pPr>
      <w:tabs>
        <w:tab w:val="center" w:pos="4677"/>
        <w:tab w:val="right" w:pos="9355"/>
      </w:tabs>
      <w:spacing w:after="0" w:line="240" w:lineRule="auto"/>
    </w:pPr>
  </w:style>
  <w:style w:type="paragraph" w:styleId="af0">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Subtitle"/>
    <w:basedOn w:val="a"/>
    <w:next w:val="a"/>
    <w:link w:val="af2"/>
    <w:qFormat/>
    <w:pPr>
      <w:spacing w:after="60"/>
      <w:jc w:val="center"/>
      <w:outlineLvl w:val="1"/>
    </w:pPr>
    <w:rPr>
      <w:rFonts w:ascii="Cambria" w:eastAsia="Times New Roman" w:hAnsi="Cambria"/>
      <w:sz w:val="24"/>
      <w:szCs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table" w:styleId="af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pPr>
      <w:ind w:left="720"/>
      <w:contextualSpacing/>
    </w:pPr>
  </w:style>
  <w:style w:type="character" w:customStyle="1" w:styleId="a9">
    <w:name w:val="Верхний колонтитул Знак"/>
    <w:basedOn w:val="a0"/>
    <w:link w:val="a8"/>
    <w:uiPriority w:val="99"/>
    <w:rPr>
      <w:rFonts w:ascii="Calibri" w:eastAsia="Calibri" w:hAnsi="Calibri" w:cs="Times New Roman"/>
    </w:rPr>
  </w:style>
  <w:style w:type="character" w:customStyle="1" w:styleId="af">
    <w:name w:val="Нижний колонтитул Знак"/>
    <w:basedOn w:val="a0"/>
    <w:link w:val="ae"/>
    <w:uiPriority w:val="99"/>
    <w:rPr>
      <w:rFonts w:ascii="Calibri" w:eastAsia="Calibri" w:hAnsi="Calibri" w:cs="Times New Roman"/>
    </w:rPr>
  </w:style>
  <w:style w:type="paragraph" w:styleId="af5">
    <w:name w:val="No Spacing"/>
    <w:uiPriority w:val="99"/>
    <w:qFormat/>
    <w:rPr>
      <w:rFonts w:ascii="Times New Roman" w:eastAsia="Times New Roman" w:hAnsi="Times New Roman" w:cs="Times New Roman"/>
      <w:sz w:val="22"/>
      <w:szCs w:val="22"/>
      <w:lang w:eastAsia="en-US"/>
    </w:rPr>
  </w:style>
  <w:style w:type="character" w:customStyle="1" w:styleId="20">
    <w:name w:val="Заголовок 2 Знак"/>
    <w:basedOn w:val="a0"/>
    <w:link w:val="2"/>
    <w:rPr>
      <w:rFonts w:asciiTheme="majorHAnsi" w:eastAsiaTheme="majorEastAsia" w:hAnsiTheme="majorHAnsi" w:cstheme="majorBidi"/>
      <w:b/>
      <w:bCs/>
      <w:color w:val="4F81BD" w:themeColor="accent1"/>
      <w:sz w:val="26"/>
      <w:szCs w:val="26"/>
    </w:rPr>
  </w:style>
  <w:style w:type="character" w:customStyle="1" w:styleId="HTML0">
    <w:name w:val="Стандартный HTML Знак"/>
    <w:basedOn w:val="a0"/>
    <w:link w:val="HTML"/>
    <w:rPr>
      <w:rFonts w:ascii="Courier New" w:eastAsia="MS Mincho" w:hAnsi="Courier New" w:cs="Courier New"/>
      <w:sz w:val="20"/>
      <w:szCs w:val="20"/>
      <w:lang w:eastAsia="ja-JP"/>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paragraph" w:customStyle="1" w:styleId="Text">
    <w:name w:val="Text"/>
    <w:basedOn w:val="a"/>
    <w:next w:val="a"/>
    <w:uiPriority w:val="99"/>
    <w:pPr>
      <w:autoSpaceDE w:val="0"/>
      <w:autoSpaceDN w:val="0"/>
      <w:adjustRightInd w:val="0"/>
      <w:spacing w:after="0" w:line="240" w:lineRule="auto"/>
    </w:pPr>
    <w:rPr>
      <w:rFonts w:ascii="Times New Roman" w:eastAsiaTheme="minorHAnsi" w:hAnsi="Times New Roman"/>
      <w:sz w:val="24"/>
      <w:szCs w:val="24"/>
    </w:rPr>
  </w:style>
  <w:style w:type="paragraph" w:customStyle="1" w:styleId="af6">
    <w:name w:val="Заголов."/>
    <w:basedOn w:val="a"/>
    <w:pPr>
      <w:spacing w:after="0" w:line="240" w:lineRule="auto"/>
      <w:jc w:val="center"/>
    </w:pPr>
    <w:rPr>
      <w:rFonts w:ascii="Times New Roman" w:eastAsia="Times New Roman" w:hAnsi="Times New Roman"/>
      <w:sz w:val="30"/>
      <w:szCs w:val="20"/>
      <w:lang w:eastAsia="ru-RU"/>
    </w:rPr>
  </w:style>
  <w:style w:type="character" w:customStyle="1" w:styleId="10">
    <w:name w:val="Заголовок 1 Знак"/>
    <w:basedOn w:val="a0"/>
    <w:link w:val="1"/>
    <w:uiPriority w:val="99"/>
    <w:rPr>
      <w:rFonts w:ascii="Cambria" w:eastAsia="Times New Roman" w:hAnsi="Cambria" w:cs="Times New Roman"/>
      <w:b/>
      <w:bCs/>
      <w:color w:val="365F91"/>
      <w:sz w:val="28"/>
      <w:szCs w:val="28"/>
    </w:rPr>
  </w:style>
  <w:style w:type="character" w:customStyle="1" w:styleId="30">
    <w:name w:val="Заголовок 3 Знак"/>
    <w:basedOn w:val="a0"/>
    <w:link w:val="3"/>
    <w:rPr>
      <w:rFonts w:ascii="Cambria" w:eastAsia="Times New Roman" w:hAnsi="Cambria" w:cs="Times New Roman"/>
      <w:b/>
      <w:bCs/>
      <w:sz w:val="26"/>
      <w:szCs w:val="26"/>
    </w:rPr>
  </w:style>
  <w:style w:type="character" w:customStyle="1" w:styleId="40">
    <w:name w:val="Заголовок 4 Знак"/>
    <w:basedOn w:val="a0"/>
    <w:link w:val="4"/>
    <w:rPr>
      <w:rFonts w:ascii="Calibri" w:eastAsia="Times New Roman" w:hAnsi="Calibri" w:cs="Times New Roman"/>
      <w:b/>
      <w:bCs/>
      <w:sz w:val="28"/>
      <w:szCs w:val="28"/>
    </w:rPr>
  </w:style>
  <w:style w:type="paragraph" w:customStyle="1" w:styleId="11">
    <w:name w:val="Основной 1 см"/>
    <w:basedOn w:val="a"/>
    <w:uiPriority w:val="99"/>
    <w:pPr>
      <w:spacing w:after="0" w:line="240" w:lineRule="auto"/>
      <w:ind w:firstLine="567"/>
      <w:jc w:val="both"/>
    </w:pPr>
    <w:rPr>
      <w:rFonts w:ascii="Times New Roman" w:eastAsia="Times New Roman" w:hAnsi="Times New Roman"/>
      <w:sz w:val="28"/>
      <w:szCs w:val="20"/>
      <w:lang w:eastAsia="ru-RU"/>
    </w:rPr>
  </w:style>
  <w:style w:type="paragraph" w:customStyle="1" w:styleId="12">
    <w:name w:val="Абзац списка1"/>
    <w:basedOn w:val="a"/>
    <w:uiPriority w:val="99"/>
    <w:pPr>
      <w:tabs>
        <w:tab w:val="left" w:pos="709"/>
      </w:tabs>
      <w:suppressAutoHyphens/>
      <w:spacing w:line="276" w:lineRule="atLeast"/>
    </w:pPr>
    <w:rPr>
      <w:rFonts w:eastAsia="Times New Roman"/>
      <w:lang w:eastAsia="ru-RU"/>
    </w:rPr>
  </w:style>
  <w:style w:type="character" w:customStyle="1" w:styleId="MicrosoftSansSerif">
    <w:name w:val="Основной текст + Microsoft Sans Serif"/>
    <w:qFormat/>
    <w:rPr>
      <w:rFonts w:ascii="Microsoft Sans Serif" w:hAnsi="Microsoft Sans Serif" w:cs="Microsoft Sans Serif"/>
      <w:spacing w:val="-10"/>
      <w:sz w:val="29"/>
      <w:szCs w:val="29"/>
      <w:lang w:bidi="ar-SA"/>
    </w:rPr>
  </w:style>
  <w:style w:type="character" w:customStyle="1" w:styleId="20pt">
    <w:name w:val="Основной текст + 20 pt"/>
    <w:qFormat/>
    <w:rPr>
      <w:b/>
      <w:bCs/>
      <w:sz w:val="40"/>
      <w:szCs w:val="40"/>
      <w:lang w:bidi="ar-SA"/>
    </w:rPr>
  </w:style>
  <w:style w:type="character" w:customStyle="1" w:styleId="ad">
    <w:name w:val="Название Знак"/>
    <w:basedOn w:val="a0"/>
    <w:link w:val="ac"/>
    <w:qFormat/>
    <w:rPr>
      <w:rFonts w:ascii="Cambria" w:eastAsia="Times New Roman" w:hAnsi="Cambria" w:cs="Times New Roman"/>
      <w:b/>
      <w:bCs/>
      <w:kern w:val="28"/>
      <w:sz w:val="32"/>
      <w:szCs w:val="32"/>
    </w:rPr>
  </w:style>
  <w:style w:type="character" w:customStyle="1" w:styleId="af2">
    <w:name w:val="Подзаголовок Знак"/>
    <w:basedOn w:val="a0"/>
    <w:link w:val="af1"/>
    <w:qFormat/>
    <w:rPr>
      <w:rFonts w:ascii="Cambria" w:eastAsia="Times New Roman" w:hAnsi="Cambria" w:cs="Times New Roman"/>
      <w:sz w:val="24"/>
      <w:szCs w:val="24"/>
    </w:rPr>
  </w:style>
  <w:style w:type="character" w:customStyle="1" w:styleId="a7">
    <w:name w:val="Текст выноски Знак"/>
    <w:basedOn w:val="a0"/>
    <w:link w:val="a6"/>
    <w:uiPriority w:val="99"/>
    <w:semiHidden/>
    <w:qFormat/>
    <w:rPr>
      <w:rFonts w:ascii="Tahoma" w:eastAsia="Calibri" w:hAnsi="Tahoma" w:cs="Tahoma"/>
      <w:sz w:val="16"/>
      <w:szCs w:val="16"/>
    </w:rPr>
  </w:style>
  <w:style w:type="character" w:customStyle="1" w:styleId="ab">
    <w:name w:val="Основной текст Знак"/>
    <w:basedOn w:val="a0"/>
    <w:link w:val="aa"/>
    <w:qFormat/>
    <w:rPr>
      <w:rFonts w:ascii="Times New Roman" w:eastAsia="Times New Roman" w:hAnsi="Times New Roman" w:cs="Times New Roman"/>
      <w:sz w:val="24"/>
      <w:szCs w:val="24"/>
      <w:lang w:eastAsia="ru-RU"/>
    </w:rPr>
  </w:style>
  <w:style w:type="paragraph" w:customStyle="1" w:styleId="c15">
    <w:name w:val="c15"/>
    <w:basedOn w:val="a"/>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0"/>
    <w:qFormat/>
  </w:style>
  <w:style w:type="character" w:customStyle="1" w:styleId="c21">
    <w:name w:val="c21"/>
    <w:basedOn w:val="a0"/>
    <w:qFormat/>
  </w:style>
  <w:style w:type="character" w:customStyle="1" w:styleId="c2">
    <w:name w:val="c2"/>
    <w:basedOn w:val="a0"/>
    <w:qFormat/>
  </w:style>
  <w:style w:type="character" w:customStyle="1" w:styleId="c2c46">
    <w:name w:val="c2 c46"/>
    <w:basedOn w:val="a0"/>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82C62-CE27-41D6-96F8-26A85FD77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18</Pages>
  <Words>4792</Words>
  <Characters>27316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annaa</cp:lastModifiedBy>
  <cp:revision>22</cp:revision>
  <cp:lastPrinted>2017-09-05T13:44:00Z</cp:lastPrinted>
  <dcterms:created xsi:type="dcterms:W3CDTF">2021-11-05T19:57:00Z</dcterms:created>
  <dcterms:modified xsi:type="dcterms:W3CDTF">2025-05-27T01:03:00Z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75576C3F5B47465BA05BF775E48ABD4C</vt:lpwstr>
  </property>
</Properties>
</file>